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9"/>
        <w:gridCol w:w="2129"/>
        <w:gridCol w:w="2129"/>
        <w:gridCol w:w="2129"/>
      </w:tblGrid>
      <w:tr w:rsidR="007F4B5D" w:rsidRPr="00975575" w14:paraId="71E38609" w14:textId="77777777" w:rsidTr="007F4B5D">
        <w:tc>
          <w:tcPr>
            <w:tcW w:w="2129" w:type="dxa"/>
          </w:tcPr>
          <w:p w14:paraId="54F270E7" w14:textId="77777777" w:rsidR="007F4B5D" w:rsidRPr="00975575" w:rsidRDefault="007F4B5D">
            <w:pPr>
              <w:rPr>
                <w:rFonts w:ascii="Times New Roman" w:hAnsi="Times New Roman" w:cs="Times New Roman"/>
              </w:rPr>
            </w:pPr>
            <w:r w:rsidRPr="004B66CF">
              <w:rPr>
                <w:rFonts w:ascii="Times New Roman" w:hAnsi="Times New Roman" w:cs="Times New Roman"/>
              </w:rPr>
              <w:t>Unit Title</w:t>
            </w:r>
            <w:r w:rsidRPr="00975575">
              <w:rPr>
                <w:rFonts w:ascii="Times New Roman" w:hAnsi="Times New Roman" w:cs="Times New Roman"/>
              </w:rPr>
              <w:t xml:space="preserve"> </w:t>
            </w:r>
          </w:p>
        </w:tc>
        <w:tc>
          <w:tcPr>
            <w:tcW w:w="2129" w:type="dxa"/>
          </w:tcPr>
          <w:p w14:paraId="73E23AF0" w14:textId="77777777" w:rsidR="007F4B5D" w:rsidRPr="00975575" w:rsidRDefault="007F4B5D">
            <w:pPr>
              <w:rPr>
                <w:rFonts w:ascii="Times New Roman" w:hAnsi="Times New Roman" w:cs="Times New Roman"/>
              </w:rPr>
            </w:pPr>
            <w:r w:rsidRPr="00975575">
              <w:rPr>
                <w:rFonts w:ascii="Times New Roman" w:hAnsi="Times New Roman" w:cs="Times New Roman"/>
              </w:rPr>
              <w:t>KLA(s)</w:t>
            </w:r>
          </w:p>
        </w:tc>
        <w:tc>
          <w:tcPr>
            <w:tcW w:w="2129" w:type="dxa"/>
          </w:tcPr>
          <w:p w14:paraId="48FBEE0A" w14:textId="77777777" w:rsidR="007F4B5D" w:rsidRPr="00975575" w:rsidRDefault="007F4B5D">
            <w:pPr>
              <w:rPr>
                <w:rFonts w:ascii="Times New Roman" w:hAnsi="Times New Roman" w:cs="Times New Roman"/>
              </w:rPr>
            </w:pPr>
            <w:r w:rsidRPr="00975575">
              <w:rPr>
                <w:rFonts w:ascii="Times New Roman" w:hAnsi="Times New Roman" w:cs="Times New Roman"/>
              </w:rPr>
              <w:t>Year Level(s)</w:t>
            </w:r>
          </w:p>
        </w:tc>
        <w:tc>
          <w:tcPr>
            <w:tcW w:w="2129" w:type="dxa"/>
          </w:tcPr>
          <w:p w14:paraId="03E7E25C" w14:textId="77777777" w:rsidR="007F4B5D" w:rsidRPr="00975575" w:rsidRDefault="007F4B5D">
            <w:pPr>
              <w:rPr>
                <w:rFonts w:ascii="Times New Roman" w:hAnsi="Times New Roman" w:cs="Times New Roman"/>
              </w:rPr>
            </w:pPr>
            <w:r w:rsidRPr="00975575">
              <w:rPr>
                <w:rFonts w:ascii="Times New Roman" w:hAnsi="Times New Roman" w:cs="Times New Roman"/>
              </w:rPr>
              <w:t xml:space="preserve">Duration of Unit </w:t>
            </w:r>
          </w:p>
        </w:tc>
      </w:tr>
      <w:tr w:rsidR="007F4B5D" w:rsidRPr="00975575" w14:paraId="479F1230" w14:textId="77777777" w:rsidTr="007F4B5D">
        <w:tc>
          <w:tcPr>
            <w:tcW w:w="2129" w:type="dxa"/>
          </w:tcPr>
          <w:p w14:paraId="409A0453" w14:textId="53DA3555" w:rsidR="007F4B5D" w:rsidRPr="00975575" w:rsidRDefault="004B66CF">
            <w:pPr>
              <w:rPr>
                <w:rFonts w:ascii="Times New Roman" w:hAnsi="Times New Roman" w:cs="Times New Roman"/>
              </w:rPr>
            </w:pPr>
            <w:r>
              <w:rPr>
                <w:rFonts w:ascii="Times New Roman" w:hAnsi="Times New Roman" w:cs="Times New Roman"/>
              </w:rPr>
              <w:t>Designing for Needs</w:t>
            </w:r>
          </w:p>
        </w:tc>
        <w:tc>
          <w:tcPr>
            <w:tcW w:w="2129" w:type="dxa"/>
          </w:tcPr>
          <w:p w14:paraId="6FA4C422" w14:textId="77777777" w:rsidR="007F4B5D" w:rsidRPr="00975575" w:rsidRDefault="00975575">
            <w:pPr>
              <w:rPr>
                <w:rFonts w:ascii="Times New Roman" w:hAnsi="Times New Roman" w:cs="Times New Roman"/>
              </w:rPr>
            </w:pPr>
            <w:r>
              <w:rPr>
                <w:rFonts w:ascii="Times New Roman" w:hAnsi="Times New Roman" w:cs="Times New Roman"/>
              </w:rPr>
              <w:t>Design and Technologies</w:t>
            </w:r>
          </w:p>
        </w:tc>
        <w:tc>
          <w:tcPr>
            <w:tcW w:w="2129" w:type="dxa"/>
          </w:tcPr>
          <w:p w14:paraId="1F054058" w14:textId="77777777" w:rsidR="007F4B5D" w:rsidRPr="00975575" w:rsidRDefault="00975575">
            <w:pPr>
              <w:rPr>
                <w:rFonts w:ascii="Times New Roman" w:hAnsi="Times New Roman" w:cs="Times New Roman"/>
              </w:rPr>
            </w:pPr>
            <w:r>
              <w:rPr>
                <w:rFonts w:ascii="Times New Roman" w:hAnsi="Times New Roman" w:cs="Times New Roman"/>
              </w:rPr>
              <w:t>Year 2</w:t>
            </w:r>
          </w:p>
        </w:tc>
        <w:tc>
          <w:tcPr>
            <w:tcW w:w="2129" w:type="dxa"/>
          </w:tcPr>
          <w:p w14:paraId="27822A57" w14:textId="0DF290CD" w:rsidR="007F4B5D" w:rsidRPr="00975575" w:rsidRDefault="00590B44">
            <w:pPr>
              <w:rPr>
                <w:rFonts w:ascii="Times New Roman" w:hAnsi="Times New Roman" w:cs="Times New Roman"/>
              </w:rPr>
            </w:pPr>
            <w:r>
              <w:rPr>
                <w:rFonts w:ascii="Times New Roman" w:hAnsi="Times New Roman" w:cs="Times New Roman"/>
              </w:rPr>
              <w:t>6 Weeks</w:t>
            </w:r>
          </w:p>
        </w:tc>
      </w:tr>
    </w:tbl>
    <w:p w14:paraId="3C899953" w14:textId="7A221FAA" w:rsidR="00D11C18" w:rsidRDefault="00D11C18">
      <w:pPr>
        <w:rPr>
          <w:rFonts w:ascii="Times New Roman" w:hAnsi="Times New Roman" w:cs="Times New Roman"/>
        </w:rPr>
      </w:pPr>
    </w:p>
    <w:p w14:paraId="242CF2B5" w14:textId="77777777" w:rsidR="00D44834" w:rsidRPr="00975575" w:rsidRDefault="00D44834">
      <w:pPr>
        <w:rPr>
          <w:rFonts w:ascii="Times New Roman" w:hAnsi="Times New Roman" w:cs="Times New Roman"/>
        </w:rPr>
      </w:pPr>
    </w:p>
    <w:tbl>
      <w:tblPr>
        <w:tblStyle w:val="TableGrid"/>
        <w:tblW w:w="0" w:type="auto"/>
        <w:tblLook w:val="04A0" w:firstRow="1" w:lastRow="0" w:firstColumn="1" w:lastColumn="0" w:noHBand="0" w:noVBand="1"/>
      </w:tblPr>
      <w:tblGrid>
        <w:gridCol w:w="4258"/>
        <w:gridCol w:w="4258"/>
      </w:tblGrid>
      <w:tr w:rsidR="007F4B5D" w:rsidRPr="00975575" w14:paraId="76E382B6" w14:textId="77777777" w:rsidTr="007F4B5D">
        <w:tc>
          <w:tcPr>
            <w:tcW w:w="8516" w:type="dxa"/>
            <w:gridSpan w:val="2"/>
          </w:tcPr>
          <w:p w14:paraId="05CBCF7C" w14:textId="348F740E" w:rsidR="007F4B5D" w:rsidRPr="00A95843" w:rsidRDefault="007F4B5D" w:rsidP="00A95843">
            <w:pPr>
              <w:jc w:val="center"/>
              <w:rPr>
                <w:rFonts w:ascii="Times New Roman" w:hAnsi="Times New Roman" w:cs="Times New Roman"/>
                <w:b/>
              </w:rPr>
            </w:pPr>
            <w:r w:rsidRPr="00A95843">
              <w:rPr>
                <w:rFonts w:ascii="Times New Roman" w:hAnsi="Times New Roman" w:cs="Times New Roman"/>
                <w:b/>
                <w:sz w:val="36"/>
              </w:rPr>
              <w:t>Curriculum</w:t>
            </w:r>
            <w:r w:rsidR="00A95843">
              <w:rPr>
                <w:rFonts w:ascii="Times New Roman" w:hAnsi="Times New Roman" w:cs="Times New Roman"/>
                <w:b/>
                <w:sz w:val="36"/>
              </w:rPr>
              <w:t xml:space="preserve"> Elements</w:t>
            </w:r>
          </w:p>
        </w:tc>
      </w:tr>
      <w:tr w:rsidR="007F4B5D" w:rsidRPr="00975575" w14:paraId="42042CBD" w14:textId="77777777" w:rsidTr="007F4B5D">
        <w:tc>
          <w:tcPr>
            <w:tcW w:w="8516" w:type="dxa"/>
            <w:gridSpan w:val="2"/>
          </w:tcPr>
          <w:p w14:paraId="111A88F0" w14:textId="77777777" w:rsidR="007F4B5D" w:rsidRPr="00A95843" w:rsidRDefault="007F4B5D">
            <w:pPr>
              <w:rPr>
                <w:rFonts w:ascii="Times New Roman" w:hAnsi="Times New Roman" w:cs="Times New Roman"/>
              </w:rPr>
            </w:pPr>
            <w:r w:rsidRPr="00A95843">
              <w:rPr>
                <w:rFonts w:ascii="Times New Roman" w:hAnsi="Times New Roman" w:cs="Times New Roman"/>
                <w:bCs/>
              </w:rPr>
              <w:t>Foundation to Year 2 Content Descriptions</w:t>
            </w:r>
          </w:p>
        </w:tc>
      </w:tr>
      <w:tr w:rsidR="007F4B5D" w:rsidRPr="00975575" w14:paraId="24B16F7C" w14:textId="77777777" w:rsidTr="007F4B5D">
        <w:tc>
          <w:tcPr>
            <w:tcW w:w="4258" w:type="dxa"/>
          </w:tcPr>
          <w:p w14:paraId="3535286D" w14:textId="77777777" w:rsidR="007F4B5D" w:rsidRPr="00A95843" w:rsidRDefault="007F4B5D">
            <w:pPr>
              <w:rPr>
                <w:rFonts w:ascii="Times New Roman" w:hAnsi="Times New Roman" w:cs="Times New Roman"/>
              </w:rPr>
            </w:pPr>
            <w:r w:rsidRPr="00A95843">
              <w:rPr>
                <w:rFonts w:ascii="Times New Roman" w:hAnsi="Times New Roman" w:cs="Times New Roman"/>
                <w:b/>
                <w:bCs/>
                <w:i/>
                <w:iCs/>
              </w:rPr>
              <w:t>Design and Technologies Knowledge and Understanding</w:t>
            </w:r>
          </w:p>
        </w:tc>
        <w:tc>
          <w:tcPr>
            <w:tcW w:w="4258" w:type="dxa"/>
          </w:tcPr>
          <w:p w14:paraId="535CA84D" w14:textId="77777777" w:rsidR="007F4B5D" w:rsidRPr="00A95843" w:rsidRDefault="007F4B5D">
            <w:pPr>
              <w:rPr>
                <w:rFonts w:ascii="Times New Roman" w:hAnsi="Times New Roman" w:cs="Times New Roman"/>
              </w:rPr>
            </w:pPr>
            <w:r w:rsidRPr="00A95843">
              <w:rPr>
                <w:rFonts w:ascii="Times New Roman" w:hAnsi="Times New Roman" w:cs="Times New Roman"/>
                <w:b/>
                <w:bCs/>
                <w:i/>
                <w:iCs/>
              </w:rPr>
              <w:t>Design and Technologies Processes and Production Skills</w:t>
            </w:r>
          </w:p>
        </w:tc>
      </w:tr>
      <w:tr w:rsidR="007F4B5D" w:rsidRPr="00975575" w14:paraId="67EA3099" w14:textId="77777777" w:rsidTr="007F4B5D">
        <w:tc>
          <w:tcPr>
            <w:tcW w:w="4258" w:type="dxa"/>
          </w:tcPr>
          <w:p w14:paraId="460EB5E6" w14:textId="77777777" w:rsidR="007F4B5D" w:rsidRPr="00A95843" w:rsidRDefault="007F4B5D">
            <w:pPr>
              <w:rPr>
                <w:rFonts w:ascii="Times New Roman" w:hAnsi="Times New Roman" w:cs="Times New Roman"/>
              </w:rPr>
            </w:pPr>
            <w:r w:rsidRPr="00A95843">
              <w:rPr>
                <w:rFonts w:ascii="Times New Roman" w:hAnsi="Times New Roman" w:cs="Times New Roman"/>
              </w:rPr>
              <w:t xml:space="preserve">Identify how people design and produce familiar products, services and environments and consider sustainability to meet personal and local community needs </w:t>
            </w:r>
            <w:hyperlink r:id="rId9" w:history="1">
              <w:r w:rsidRPr="00A95843">
                <w:rPr>
                  <w:rFonts w:ascii="Times New Roman" w:hAnsi="Times New Roman" w:cs="Times New Roman"/>
                  <w:color w:val="636363"/>
                </w:rPr>
                <w:t>(ACTDEK001)</w:t>
              </w:r>
            </w:hyperlink>
          </w:p>
        </w:tc>
        <w:tc>
          <w:tcPr>
            <w:tcW w:w="4258" w:type="dxa"/>
          </w:tcPr>
          <w:p w14:paraId="3D6507D4" w14:textId="77777777" w:rsidR="007F4B5D" w:rsidRPr="00A95843" w:rsidRDefault="007F4B5D">
            <w:pPr>
              <w:rPr>
                <w:rFonts w:ascii="Times New Roman" w:hAnsi="Times New Roman" w:cs="Times New Roman"/>
              </w:rPr>
            </w:pPr>
            <w:r w:rsidRPr="00A95843">
              <w:rPr>
                <w:rFonts w:ascii="Times New Roman" w:hAnsi="Times New Roman" w:cs="Times New Roman"/>
              </w:rPr>
              <w:t xml:space="preserve">Generate, develop and record design ideas through describing, drawing and </w:t>
            </w:r>
            <w:proofErr w:type="spellStart"/>
            <w:r w:rsidRPr="00A95843">
              <w:rPr>
                <w:rFonts w:ascii="Times New Roman" w:hAnsi="Times New Roman" w:cs="Times New Roman"/>
              </w:rPr>
              <w:t>modelling</w:t>
            </w:r>
            <w:proofErr w:type="spellEnd"/>
            <w:r w:rsidRPr="00A95843">
              <w:rPr>
                <w:rFonts w:ascii="Times New Roman" w:hAnsi="Times New Roman" w:cs="Times New Roman"/>
              </w:rPr>
              <w:t xml:space="preserve"> </w:t>
            </w:r>
            <w:hyperlink r:id="rId10" w:history="1">
              <w:r w:rsidRPr="00A95843">
                <w:rPr>
                  <w:rFonts w:ascii="Times New Roman" w:hAnsi="Times New Roman" w:cs="Times New Roman"/>
                  <w:color w:val="636363"/>
                </w:rPr>
                <w:t>(ACTDEP006)</w:t>
              </w:r>
            </w:hyperlink>
          </w:p>
        </w:tc>
      </w:tr>
      <w:tr w:rsidR="007F4B5D" w:rsidRPr="00975575" w14:paraId="3AC85721" w14:textId="77777777" w:rsidTr="007F4B5D">
        <w:tc>
          <w:tcPr>
            <w:tcW w:w="4258" w:type="dxa"/>
          </w:tcPr>
          <w:p w14:paraId="1E573C98" w14:textId="77777777" w:rsidR="007F4B5D" w:rsidRPr="00A95843" w:rsidRDefault="007F4B5D" w:rsidP="007F4B5D">
            <w:pPr>
              <w:rPr>
                <w:rFonts w:ascii="Times New Roman" w:hAnsi="Times New Roman" w:cs="Times New Roman"/>
                <w:b/>
              </w:rPr>
            </w:pPr>
            <w:r w:rsidRPr="00A95843">
              <w:rPr>
                <w:rFonts w:ascii="Times New Roman" w:hAnsi="Times New Roman" w:cs="Times New Roman"/>
                <w:b/>
              </w:rPr>
              <w:t>Key Curriculum ideas</w:t>
            </w:r>
          </w:p>
        </w:tc>
        <w:tc>
          <w:tcPr>
            <w:tcW w:w="4258" w:type="dxa"/>
          </w:tcPr>
          <w:p w14:paraId="13BC52FC" w14:textId="77777777" w:rsidR="007F4B5D" w:rsidRPr="00A95843" w:rsidRDefault="007F4B5D" w:rsidP="007F4B5D">
            <w:pPr>
              <w:widowControl w:val="0"/>
              <w:autoSpaceDE w:val="0"/>
              <w:autoSpaceDN w:val="0"/>
              <w:adjustRightInd w:val="0"/>
              <w:rPr>
                <w:rFonts w:ascii="Times New Roman" w:hAnsi="Times New Roman" w:cs="Times New Roman"/>
                <w:b/>
              </w:rPr>
            </w:pPr>
            <w:r w:rsidRPr="00A95843">
              <w:rPr>
                <w:rFonts w:ascii="Times New Roman" w:hAnsi="Times New Roman" w:cs="Times New Roman"/>
                <w:b/>
              </w:rPr>
              <w:t>Key Curriculum ideas</w:t>
            </w:r>
          </w:p>
        </w:tc>
      </w:tr>
      <w:tr w:rsidR="007F4B5D" w:rsidRPr="00975575" w14:paraId="44FB878F" w14:textId="77777777" w:rsidTr="007F4B5D">
        <w:tc>
          <w:tcPr>
            <w:tcW w:w="4258" w:type="dxa"/>
          </w:tcPr>
          <w:p w14:paraId="32C34EB4" w14:textId="77777777" w:rsidR="007F4B5D" w:rsidRPr="00A95843" w:rsidRDefault="007F4B5D" w:rsidP="007F4B5D">
            <w:pPr>
              <w:pStyle w:val="ListParagraph"/>
              <w:numPr>
                <w:ilvl w:val="0"/>
                <w:numId w:val="1"/>
              </w:numPr>
              <w:rPr>
                <w:rFonts w:ascii="Times New Roman" w:hAnsi="Times New Roman" w:cs="Times New Roman"/>
              </w:rPr>
            </w:pPr>
            <w:r w:rsidRPr="00A95843">
              <w:rPr>
                <w:rFonts w:ascii="Times New Roman" w:hAnsi="Times New Roman" w:cs="Times New Roman"/>
              </w:rPr>
              <w:t>Local environments are designed by people for a purpose and meet social needs</w:t>
            </w:r>
          </w:p>
          <w:p w14:paraId="09AF0E56" w14:textId="77777777" w:rsidR="007F4B5D" w:rsidRPr="00A95843" w:rsidRDefault="007F4B5D" w:rsidP="007F4B5D">
            <w:pPr>
              <w:pStyle w:val="ListParagraph"/>
              <w:numPr>
                <w:ilvl w:val="0"/>
                <w:numId w:val="1"/>
              </w:numPr>
              <w:rPr>
                <w:rFonts w:ascii="Times New Roman" w:hAnsi="Times New Roman" w:cs="Times New Roman"/>
              </w:rPr>
            </w:pPr>
            <w:r w:rsidRPr="00A95843">
              <w:rPr>
                <w:rFonts w:ascii="Times New Roman" w:hAnsi="Times New Roman" w:cs="Times New Roman"/>
              </w:rPr>
              <w:t>Making design decisions based on personal and family needs</w:t>
            </w:r>
          </w:p>
          <w:p w14:paraId="1BC59C89" w14:textId="77777777" w:rsidR="007F4B5D" w:rsidRPr="00A95843" w:rsidRDefault="007F4B5D" w:rsidP="007F4B5D">
            <w:pPr>
              <w:pStyle w:val="ListParagraph"/>
              <w:numPr>
                <w:ilvl w:val="0"/>
                <w:numId w:val="1"/>
              </w:numPr>
              <w:rPr>
                <w:rFonts w:ascii="Times New Roman" w:hAnsi="Times New Roman" w:cs="Times New Roman"/>
              </w:rPr>
            </w:pPr>
            <w:r w:rsidRPr="00A95843">
              <w:rPr>
                <w:rFonts w:ascii="Times New Roman" w:hAnsi="Times New Roman" w:cs="Times New Roman"/>
              </w:rPr>
              <w:t>Exploring and critiquing products, services and environments for their impact on sustainability</w:t>
            </w:r>
          </w:p>
          <w:p w14:paraId="0712FC74" w14:textId="77777777" w:rsidR="007F4B5D" w:rsidRPr="00A95843" w:rsidRDefault="007F4B5D" w:rsidP="00CA2F3D">
            <w:pPr>
              <w:ind w:left="360"/>
              <w:rPr>
                <w:rFonts w:ascii="Times New Roman" w:hAnsi="Times New Roman" w:cs="Times New Roman"/>
                <w:b/>
              </w:rPr>
            </w:pPr>
          </w:p>
        </w:tc>
        <w:tc>
          <w:tcPr>
            <w:tcW w:w="4258" w:type="dxa"/>
          </w:tcPr>
          <w:p w14:paraId="7E6BA8F5" w14:textId="77777777" w:rsidR="007F4B5D" w:rsidRPr="00A95843" w:rsidRDefault="007F4B5D" w:rsidP="007F4B5D">
            <w:pPr>
              <w:pStyle w:val="ListParagraph"/>
              <w:numPr>
                <w:ilvl w:val="0"/>
                <w:numId w:val="1"/>
              </w:numPr>
              <w:rPr>
                <w:rFonts w:ascii="Times New Roman" w:hAnsi="Times New Roman" w:cs="Times New Roman"/>
              </w:rPr>
            </w:pPr>
            <w:r w:rsidRPr="00A95843">
              <w:rPr>
                <w:rFonts w:ascii="Times New Roman" w:hAnsi="Times New Roman" w:cs="Times New Roman"/>
              </w:rPr>
              <w:t>Comparing and contrasting features of existing products to provide new ideas</w:t>
            </w:r>
          </w:p>
          <w:p w14:paraId="033DAF66" w14:textId="77777777" w:rsidR="007F4B5D" w:rsidRPr="00A95843" w:rsidRDefault="007F4B5D" w:rsidP="007F4B5D">
            <w:pPr>
              <w:pStyle w:val="ListParagraph"/>
              <w:numPr>
                <w:ilvl w:val="0"/>
                <w:numId w:val="1"/>
              </w:numPr>
              <w:rPr>
                <w:rFonts w:ascii="Times New Roman" w:hAnsi="Times New Roman" w:cs="Times New Roman"/>
              </w:rPr>
            </w:pPr>
            <w:r w:rsidRPr="00A95843">
              <w:rPr>
                <w:rFonts w:ascii="Times New Roman" w:hAnsi="Times New Roman" w:cs="Times New Roman"/>
              </w:rPr>
              <w:t>Exploring design ideas by modeling, and producing and labeling two-dimensional drawings using a range of technologies to show different views</w:t>
            </w:r>
          </w:p>
          <w:p w14:paraId="707EA136" w14:textId="77777777" w:rsidR="007F4B5D" w:rsidRPr="00A95843" w:rsidRDefault="007F4B5D" w:rsidP="00975575">
            <w:pPr>
              <w:pStyle w:val="ListParagraph"/>
              <w:numPr>
                <w:ilvl w:val="0"/>
                <w:numId w:val="1"/>
              </w:numPr>
              <w:rPr>
                <w:rFonts w:ascii="Times New Roman" w:hAnsi="Times New Roman" w:cs="Times New Roman"/>
              </w:rPr>
            </w:pPr>
            <w:r w:rsidRPr="00A95843">
              <w:rPr>
                <w:rFonts w:ascii="Times New Roman" w:hAnsi="Times New Roman" w:cs="Times New Roman"/>
              </w:rPr>
              <w:t>Recording a judgment about design ideas with teacher guidance</w:t>
            </w:r>
          </w:p>
        </w:tc>
      </w:tr>
      <w:tr w:rsidR="003D34EB" w:rsidRPr="00975575" w14:paraId="21652624" w14:textId="77777777" w:rsidTr="007F4B5D">
        <w:tc>
          <w:tcPr>
            <w:tcW w:w="4258" w:type="dxa"/>
          </w:tcPr>
          <w:p w14:paraId="008C5BEF" w14:textId="77777777" w:rsidR="003D34EB" w:rsidRPr="00A95843" w:rsidRDefault="003D34EB" w:rsidP="003D34EB">
            <w:pPr>
              <w:rPr>
                <w:rFonts w:ascii="Times New Roman" w:hAnsi="Times New Roman" w:cs="Times New Roman"/>
              </w:rPr>
            </w:pPr>
            <w:r w:rsidRPr="00A95843">
              <w:rPr>
                <w:rFonts w:ascii="Times New Roman" w:hAnsi="Times New Roman" w:cs="Times New Roman"/>
                <w:b/>
              </w:rPr>
              <w:t>General Capabilities</w:t>
            </w:r>
          </w:p>
        </w:tc>
        <w:tc>
          <w:tcPr>
            <w:tcW w:w="4258" w:type="dxa"/>
          </w:tcPr>
          <w:p w14:paraId="23AF9147" w14:textId="77777777" w:rsidR="003D34EB" w:rsidRPr="00A95843" w:rsidRDefault="003D34EB" w:rsidP="003D34EB">
            <w:pPr>
              <w:rPr>
                <w:rFonts w:ascii="Times New Roman" w:hAnsi="Times New Roman" w:cs="Times New Roman"/>
              </w:rPr>
            </w:pPr>
            <w:r w:rsidRPr="00197393">
              <w:rPr>
                <w:rFonts w:ascii="Times New Roman" w:hAnsi="Times New Roman" w:cs="Times New Roman"/>
                <w:b/>
              </w:rPr>
              <w:t>Cross Curriculum Priorities</w:t>
            </w:r>
          </w:p>
        </w:tc>
      </w:tr>
      <w:tr w:rsidR="003D34EB" w:rsidRPr="00975575" w14:paraId="1B5152DB" w14:textId="77777777" w:rsidTr="007F4B5D">
        <w:tc>
          <w:tcPr>
            <w:tcW w:w="4258" w:type="dxa"/>
          </w:tcPr>
          <w:p w14:paraId="04BDD1E1" w14:textId="4AD5B4E9" w:rsidR="00A95843" w:rsidRDefault="00A95843" w:rsidP="00A95843">
            <w:pPr>
              <w:rPr>
                <w:rStyle w:val="Hyperlink"/>
                <w:rFonts w:ascii="Palatino" w:hAnsi="Palatino"/>
                <w:color w:val="auto"/>
                <w:u w:val="none"/>
              </w:rPr>
            </w:pPr>
            <w:r w:rsidRPr="00A95843">
              <w:rPr>
                <w:rStyle w:val="Hyperlink"/>
                <w:rFonts w:ascii="Palatino" w:hAnsi="Palatino"/>
                <w:color w:val="auto"/>
                <w:u w:val="none"/>
              </w:rPr>
              <w:t>Literacy</w:t>
            </w:r>
          </w:p>
          <w:p w14:paraId="4F0CB58E" w14:textId="664A67B8" w:rsidR="00A95843" w:rsidRPr="008C7A52" w:rsidRDefault="00A95843" w:rsidP="008C7A52">
            <w:pPr>
              <w:pStyle w:val="ListParagraph"/>
              <w:numPr>
                <w:ilvl w:val="0"/>
                <w:numId w:val="3"/>
              </w:numPr>
              <w:rPr>
                <w:rFonts w:ascii="Palatino" w:hAnsi="Palatino"/>
              </w:rPr>
            </w:pPr>
            <w:r w:rsidRPr="00A95843">
              <w:rPr>
                <w:rStyle w:val="Hyperlink"/>
                <w:rFonts w:ascii="Palatino" w:hAnsi="Palatino"/>
                <w:color w:val="auto"/>
                <w:u w:val="none"/>
              </w:rPr>
              <w:t xml:space="preserve">Aims to promote students to becoming effect literacy learners </w:t>
            </w:r>
            <w:r w:rsidRPr="00A95843">
              <w:rPr>
                <w:rFonts w:ascii="Palatino" w:hAnsi="Palatino"/>
              </w:rPr>
              <w:t xml:space="preserve"> </w:t>
            </w:r>
          </w:p>
          <w:p w14:paraId="654B6C3C" w14:textId="77777777" w:rsidR="00A95843" w:rsidRPr="00A95843" w:rsidRDefault="00A95843" w:rsidP="008C7A52">
            <w:pPr>
              <w:pStyle w:val="ListParagraph"/>
              <w:numPr>
                <w:ilvl w:val="0"/>
                <w:numId w:val="3"/>
              </w:numPr>
              <w:rPr>
                <w:rStyle w:val="Hyperlink"/>
                <w:rFonts w:ascii="Palatino" w:hAnsi="Palatino"/>
                <w:color w:val="auto"/>
                <w:u w:val="none"/>
              </w:rPr>
            </w:pPr>
            <w:r w:rsidRPr="00A95843">
              <w:rPr>
                <w:rStyle w:val="Hyperlink"/>
                <w:rFonts w:ascii="Palatino" w:hAnsi="Palatino"/>
                <w:color w:val="auto"/>
                <w:u w:val="none"/>
              </w:rPr>
              <w:t xml:space="preserve">Students explore their literacy skills throughout this design resource including writing responses and labeling drawings.  </w:t>
            </w:r>
          </w:p>
          <w:p w14:paraId="4EF36F86" w14:textId="77777777" w:rsidR="00A95843" w:rsidRDefault="00A95843" w:rsidP="00A95843">
            <w:pPr>
              <w:rPr>
                <w:rStyle w:val="Hyperlink"/>
                <w:rFonts w:ascii="Palatino" w:hAnsi="Palatino"/>
                <w:color w:val="auto"/>
                <w:u w:val="none"/>
              </w:rPr>
            </w:pPr>
            <w:r w:rsidRPr="00A95843">
              <w:rPr>
                <w:rStyle w:val="Hyperlink"/>
                <w:rFonts w:ascii="Palatino" w:hAnsi="Palatino"/>
                <w:color w:val="auto"/>
                <w:u w:val="none"/>
              </w:rPr>
              <w:t>Numeracy</w:t>
            </w:r>
            <w:r>
              <w:rPr>
                <w:rStyle w:val="Hyperlink"/>
                <w:rFonts w:ascii="Palatino" w:hAnsi="Palatino"/>
                <w:color w:val="auto"/>
                <w:u w:val="none"/>
              </w:rPr>
              <w:t xml:space="preserve"> </w:t>
            </w:r>
          </w:p>
          <w:p w14:paraId="682DFCB8" w14:textId="77777777" w:rsidR="008C7A52" w:rsidRPr="00A95843" w:rsidRDefault="008C7A52" w:rsidP="008C7A52">
            <w:pPr>
              <w:pStyle w:val="ListParagraph"/>
              <w:numPr>
                <w:ilvl w:val="0"/>
                <w:numId w:val="3"/>
              </w:numPr>
              <w:rPr>
                <w:rStyle w:val="Hyperlink"/>
                <w:rFonts w:ascii="Palatino" w:hAnsi="Palatino"/>
                <w:color w:val="auto"/>
                <w:u w:val="none"/>
              </w:rPr>
            </w:pPr>
            <w:r>
              <w:rPr>
                <w:rStyle w:val="Hyperlink"/>
                <w:rFonts w:ascii="Palatino" w:hAnsi="Palatino"/>
                <w:color w:val="auto"/>
                <w:u w:val="none"/>
              </w:rPr>
              <w:t>Aims to</w:t>
            </w:r>
            <w:r w:rsidRPr="00A95843">
              <w:rPr>
                <w:rStyle w:val="Hyperlink"/>
                <w:rFonts w:ascii="Palatino" w:hAnsi="Palatino"/>
                <w:color w:val="auto"/>
                <w:u w:val="none"/>
              </w:rPr>
              <w:t xml:space="preserve"> produce confident numerate students. </w:t>
            </w:r>
          </w:p>
          <w:p w14:paraId="0F2B48A8" w14:textId="383E87D0" w:rsidR="00A95843" w:rsidRPr="00A95843" w:rsidRDefault="00A95843" w:rsidP="008C7A52">
            <w:pPr>
              <w:pStyle w:val="ListParagraph"/>
              <w:numPr>
                <w:ilvl w:val="0"/>
                <w:numId w:val="3"/>
              </w:numPr>
              <w:rPr>
                <w:rStyle w:val="Hyperlink"/>
                <w:rFonts w:ascii="Palatino" w:hAnsi="Palatino"/>
                <w:color w:val="auto"/>
                <w:u w:val="none"/>
              </w:rPr>
            </w:pPr>
            <w:proofErr w:type="gramStart"/>
            <w:r w:rsidRPr="00A95843">
              <w:rPr>
                <w:rStyle w:val="Hyperlink"/>
                <w:rFonts w:ascii="Palatino" w:hAnsi="Palatino"/>
                <w:color w:val="auto"/>
                <w:u w:val="none"/>
              </w:rPr>
              <w:t>Allows students</w:t>
            </w:r>
            <w:proofErr w:type="gramEnd"/>
            <w:r w:rsidRPr="00A95843">
              <w:rPr>
                <w:rStyle w:val="Hyperlink"/>
                <w:rFonts w:ascii="Palatino" w:hAnsi="Palatino"/>
                <w:color w:val="auto"/>
                <w:u w:val="none"/>
              </w:rPr>
              <w:t xml:space="preserve"> to engage with several </w:t>
            </w:r>
            <w:r w:rsidR="00197393">
              <w:rPr>
                <w:rStyle w:val="Hyperlink"/>
                <w:rFonts w:ascii="Palatino" w:hAnsi="Palatino"/>
                <w:color w:val="auto"/>
                <w:u w:val="none"/>
              </w:rPr>
              <w:t xml:space="preserve">minor </w:t>
            </w:r>
            <w:r w:rsidRPr="00A95843">
              <w:rPr>
                <w:rStyle w:val="Hyperlink"/>
                <w:rFonts w:ascii="Palatino" w:hAnsi="Palatino"/>
                <w:color w:val="auto"/>
                <w:u w:val="none"/>
              </w:rPr>
              <w:t xml:space="preserve">math </w:t>
            </w:r>
            <w:r w:rsidR="00197393">
              <w:rPr>
                <w:rStyle w:val="Hyperlink"/>
                <w:rFonts w:ascii="Palatino" w:hAnsi="Palatino"/>
                <w:color w:val="auto"/>
                <w:u w:val="none"/>
              </w:rPr>
              <w:t>skills and learning through their embedment into activities</w:t>
            </w:r>
            <w:r w:rsidRPr="00A95843">
              <w:rPr>
                <w:rStyle w:val="Hyperlink"/>
                <w:rFonts w:ascii="Palatino" w:hAnsi="Palatino"/>
                <w:color w:val="auto"/>
                <w:u w:val="none"/>
              </w:rPr>
              <w:t xml:space="preserve">. </w:t>
            </w:r>
          </w:p>
          <w:p w14:paraId="08784DB4" w14:textId="77777777" w:rsidR="008C7A52" w:rsidRDefault="00A95843" w:rsidP="00A95843">
            <w:pPr>
              <w:rPr>
                <w:rFonts w:ascii="Palatino" w:hAnsi="Palatino"/>
              </w:rPr>
            </w:pPr>
            <w:r w:rsidRPr="00EC329A">
              <w:rPr>
                <w:rFonts w:ascii="Palatino" w:hAnsi="Palatino"/>
              </w:rPr>
              <w:t xml:space="preserve">Information and Communication Technology (ICT) Capability </w:t>
            </w:r>
          </w:p>
          <w:p w14:paraId="7D8A2802" w14:textId="531C91D7" w:rsidR="00A95843" w:rsidRDefault="008C7A52" w:rsidP="008C7A52">
            <w:pPr>
              <w:pStyle w:val="ListParagraph"/>
              <w:numPr>
                <w:ilvl w:val="0"/>
                <w:numId w:val="3"/>
              </w:numPr>
              <w:rPr>
                <w:rFonts w:ascii="Palatino" w:hAnsi="Palatino"/>
              </w:rPr>
            </w:pPr>
            <w:r w:rsidRPr="008C7A52">
              <w:rPr>
                <w:rFonts w:ascii="Palatino" w:hAnsi="Palatino"/>
              </w:rPr>
              <w:t xml:space="preserve">Students will develop, generate, access and communicate through ICTs, completing work and solving </w:t>
            </w:r>
            <w:r w:rsidRPr="008C7A52">
              <w:rPr>
                <w:rFonts w:ascii="Palatino" w:hAnsi="Palatino"/>
              </w:rPr>
              <w:lastRenderedPageBreak/>
              <w:t>problems in technology work.</w:t>
            </w:r>
          </w:p>
          <w:p w14:paraId="437B3138" w14:textId="53BA3083" w:rsidR="00083577" w:rsidRPr="008C7A52" w:rsidRDefault="00083577" w:rsidP="008C7A52">
            <w:pPr>
              <w:pStyle w:val="ListParagraph"/>
              <w:numPr>
                <w:ilvl w:val="0"/>
                <w:numId w:val="3"/>
              </w:numPr>
              <w:rPr>
                <w:rFonts w:ascii="Palatino" w:hAnsi="Palatino"/>
              </w:rPr>
            </w:pPr>
            <w:r>
              <w:rPr>
                <w:rFonts w:ascii="Palatino" w:hAnsi="Palatino"/>
              </w:rPr>
              <w:t xml:space="preserve">The use of video, Interactive Whiteboard and photo taking devices throughout the unit.  </w:t>
            </w:r>
          </w:p>
          <w:p w14:paraId="0367B86E" w14:textId="77777777" w:rsidR="008C7A52" w:rsidRDefault="00A95843" w:rsidP="00A95843">
            <w:pPr>
              <w:rPr>
                <w:rFonts w:ascii="Palatino" w:hAnsi="Palatino"/>
              </w:rPr>
            </w:pPr>
            <w:r w:rsidRPr="00EC329A">
              <w:rPr>
                <w:rFonts w:ascii="Palatino" w:hAnsi="Palatino"/>
              </w:rPr>
              <w:t>C</w:t>
            </w:r>
            <w:r w:rsidR="008C7A52">
              <w:rPr>
                <w:rFonts w:ascii="Palatino" w:hAnsi="Palatino"/>
              </w:rPr>
              <w:t>ritical and Creative Thinking</w:t>
            </w:r>
          </w:p>
          <w:p w14:paraId="6D9AACED" w14:textId="6D124D1A" w:rsidR="008C7A52" w:rsidRPr="008C7A52" w:rsidRDefault="00A95843" w:rsidP="008C7A52">
            <w:pPr>
              <w:pStyle w:val="ListParagraph"/>
              <w:numPr>
                <w:ilvl w:val="0"/>
                <w:numId w:val="3"/>
              </w:numPr>
              <w:rPr>
                <w:rFonts w:ascii="Palatino" w:hAnsi="Palatino"/>
              </w:rPr>
            </w:pPr>
            <w:r w:rsidRPr="008C7A52">
              <w:rPr>
                <w:rFonts w:ascii="Palatino" w:hAnsi="Palatino"/>
              </w:rPr>
              <w:t>Involves</w:t>
            </w:r>
            <w:r w:rsidR="008C7A52" w:rsidRPr="008C7A52">
              <w:rPr>
                <w:rFonts w:ascii="Palatino" w:hAnsi="Palatino"/>
              </w:rPr>
              <w:t xml:space="preserve"> students thinking broadly and </w:t>
            </w:r>
            <w:r w:rsidRPr="008C7A52">
              <w:rPr>
                <w:rFonts w:ascii="Palatino" w:hAnsi="Palatino"/>
              </w:rPr>
              <w:t>deeply as they use logic thinking,</w:t>
            </w:r>
            <w:r w:rsidR="008C7A52" w:rsidRPr="008C7A52">
              <w:rPr>
                <w:rFonts w:ascii="Palatino" w:hAnsi="Palatino"/>
              </w:rPr>
              <w:t xml:space="preserve"> imagination and innovation to </w:t>
            </w:r>
            <w:r w:rsidRPr="008C7A52">
              <w:rPr>
                <w:rFonts w:ascii="Palatino" w:hAnsi="Palatino"/>
              </w:rPr>
              <w:t>ge</w:t>
            </w:r>
            <w:r w:rsidR="008C7A52" w:rsidRPr="008C7A52">
              <w:rPr>
                <w:rFonts w:ascii="Palatino" w:hAnsi="Palatino"/>
              </w:rPr>
              <w:t>nerate and develop design ideas.</w:t>
            </w:r>
          </w:p>
          <w:p w14:paraId="7224C000" w14:textId="644325FB" w:rsidR="008C7A52" w:rsidRPr="008C7A52" w:rsidRDefault="00A95843" w:rsidP="008C7A52">
            <w:pPr>
              <w:pStyle w:val="ListParagraph"/>
              <w:numPr>
                <w:ilvl w:val="0"/>
                <w:numId w:val="3"/>
              </w:numPr>
              <w:rPr>
                <w:rFonts w:ascii="Palatino" w:hAnsi="Palatino"/>
              </w:rPr>
            </w:pPr>
            <w:r w:rsidRPr="00EC329A">
              <w:rPr>
                <w:rFonts w:ascii="Palatino" w:hAnsi="Palatino"/>
              </w:rPr>
              <w:t xml:space="preserve">Students will be constantly using technology knowledge gained to create designs and drawings to better equip a house for an individual in a wheelchair, showing their imagination and creativity as they overcome problems. </w:t>
            </w:r>
          </w:p>
          <w:p w14:paraId="71D9CFB2" w14:textId="0AA99B10" w:rsidR="008C7A52" w:rsidRDefault="008C7A52" w:rsidP="00A95843">
            <w:pPr>
              <w:rPr>
                <w:rFonts w:ascii="Palatino" w:hAnsi="Palatino"/>
              </w:rPr>
            </w:pPr>
            <w:r>
              <w:rPr>
                <w:rFonts w:ascii="Palatino" w:hAnsi="Palatino"/>
              </w:rPr>
              <w:t>Personal and Social Capability</w:t>
            </w:r>
          </w:p>
          <w:p w14:paraId="533028C3" w14:textId="038A275D" w:rsidR="008C7A52" w:rsidRPr="008C7A52" w:rsidRDefault="00A95843" w:rsidP="008C7A52">
            <w:pPr>
              <w:pStyle w:val="ListParagraph"/>
              <w:numPr>
                <w:ilvl w:val="0"/>
                <w:numId w:val="3"/>
              </w:numPr>
              <w:rPr>
                <w:rFonts w:ascii="Palatino" w:hAnsi="Palatino"/>
              </w:rPr>
            </w:pPr>
            <w:r w:rsidRPr="008C7A52">
              <w:rPr>
                <w:rFonts w:ascii="Palatino" w:hAnsi="Palatino"/>
              </w:rPr>
              <w:t>Support</w:t>
            </w:r>
            <w:r w:rsidR="008C7A52" w:rsidRPr="008C7A52">
              <w:rPr>
                <w:rFonts w:ascii="Palatino" w:hAnsi="Palatino"/>
              </w:rPr>
              <w:t xml:space="preserve">s students to direct their own </w:t>
            </w:r>
            <w:r w:rsidRPr="008C7A52">
              <w:rPr>
                <w:rFonts w:ascii="Palatino" w:hAnsi="Palatino"/>
              </w:rPr>
              <w:t xml:space="preserve">learning through planning and carrying out their own </w:t>
            </w:r>
            <w:r w:rsidR="008C7A52" w:rsidRPr="008C7A52">
              <w:rPr>
                <w:rFonts w:ascii="Palatino" w:hAnsi="Palatino"/>
              </w:rPr>
              <w:t>projects and become independent learners.</w:t>
            </w:r>
          </w:p>
          <w:p w14:paraId="4074EDC9" w14:textId="30EAE9D4" w:rsidR="003D34EB" w:rsidRPr="008C7A52" w:rsidRDefault="00E34C6B" w:rsidP="00E34C6B">
            <w:pPr>
              <w:pStyle w:val="ListParagraph"/>
              <w:numPr>
                <w:ilvl w:val="0"/>
                <w:numId w:val="3"/>
              </w:numPr>
              <w:rPr>
                <w:rFonts w:ascii="Palatino" w:hAnsi="Palatino"/>
              </w:rPr>
            </w:pPr>
            <w:r>
              <w:rPr>
                <w:rFonts w:ascii="Palatino" w:hAnsi="Palatino"/>
              </w:rPr>
              <w:t xml:space="preserve">Students work quite independently throughout this resource, with appropriate prompting and instruction as they learn required skills to be able to complete the final independent project. </w:t>
            </w:r>
          </w:p>
        </w:tc>
        <w:tc>
          <w:tcPr>
            <w:tcW w:w="4258" w:type="dxa"/>
          </w:tcPr>
          <w:p w14:paraId="21139312" w14:textId="77777777" w:rsidR="00A95843" w:rsidRPr="0029555F" w:rsidRDefault="00A95843" w:rsidP="00A95843">
            <w:pPr>
              <w:rPr>
                <w:rFonts w:ascii="Palatino" w:hAnsi="Palatino"/>
              </w:rPr>
            </w:pPr>
            <w:r w:rsidRPr="0029555F">
              <w:rPr>
                <w:rFonts w:ascii="Palatino" w:hAnsi="Palatino"/>
              </w:rPr>
              <w:lastRenderedPageBreak/>
              <w:t xml:space="preserve">The cross curriculum priority that is relevant to the selected resource and content description is sustainability. It provides the resource with a minor aim to give students opportunities to develop knowledge, skills and see the value of contributing to a more sustainable way of life. </w:t>
            </w:r>
          </w:p>
          <w:p w14:paraId="06FDE5E5" w14:textId="77777777" w:rsidR="00A95843" w:rsidRPr="008C48F5" w:rsidRDefault="00A95843" w:rsidP="00A95843">
            <w:pPr>
              <w:rPr>
                <w:rFonts w:ascii="Palatino" w:hAnsi="Palatino"/>
                <w:b/>
              </w:rPr>
            </w:pPr>
          </w:p>
          <w:p w14:paraId="3F13A114" w14:textId="77777777" w:rsidR="003D34EB" w:rsidRDefault="003D34EB" w:rsidP="003D34EB">
            <w:pPr>
              <w:ind w:left="360"/>
              <w:rPr>
                <w:rFonts w:ascii="Times New Roman" w:hAnsi="Times New Roman" w:cs="Times New Roman"/>
              </w:rPr>
            </w:pPr>
          </w:p>
          <w:p w14:paraId="6F17573A" w14:textId="77777777" w:rsidR="008C7A52" w:rsidRDefault="008C7A52" w:rsidP="003D34EB">
            <w:pPr>
              <w:ind w:left="360"/>
              <w:rPr>
                <w:rFonts w:ascii="Times New Roman" w:hAnsi="Times New Roman" w:cs="Times New Roman"/>
              </w:rPr>
            </w:pPr>
          </w:p>
          <w:p w14:paraId="25231C91" w14:textId="77777777" w:rsidR="008C7A52" w:rsidRPr="008C7A52" w:rsidRDefault="008C7A52" w:rsidP="008C7A52">
            <w:pPr>
              <w:rPr>
                <w:rFonts w:ascii="Palatino" w:hAnsi="Palatino"/>
              </w:rPr>
            </w:pPr>
          </w:p>
          <w:p w14:paraId="6A1D25B0" w14:textId="77777777" w:rsidR="008C7A52" w:rsidRDefault="008C7A52" w:rsidP="008C7A52">
            <w:pPr>
              <w:rPr>
                <w:rFonts w:ascii="Palatino" w:hAnsi="Palatino"/>
              </w:rPr>
            </w:pPr>
          </w:p>
          <w:p w14:paraId="3FDECEBE" w14:textId="77777777" w:rsidR="008C7A52" w:rsidRDefault="008C7A52" w:rsidP="008C7A52">
            <w:pPr>
              <w:rPr>
                <w:rFonts w:ascii="Palatino" w:hAnsi="Palatino"/>
              </w:rPr>
            </w:pPr>
          </w:p>
          <w:p w14:paraId="60D30AC7" w14:textId="6D7A398A" w:rsidR="008C7A52" w:rsidRPr="00A95843" w:rsidRDefault="008C7A52" w:rsidP="003D34EB">
            <w:pPr>
              <w:ind w:left="360"/>
              <w:rPr>
                <w:rFonts w:ascii="Times New Roman" w:hAnsi="Times New Roman" w:cs="Times New Roman"/>
              </w:rPr>
            </w:pPr>
          </w:p>
        </w:tc>
      </w:tr>
    </w:tbl>
    <w:p w14:paraId="2542FD3B" w14:textId="77777777" w:rsidR="003D34EB" w:rsidRDefault="003D34EB">
      <w:pPr>
        <w:rPr>
          <w:rFonts w:ascii="Times New Roman" w:hAnsi="Times New Roman" w:cs="Times New Roman"/>
        </w:rPr>
      </w:pPr>
    </w:p>
    <w:p w14:paraId="5FAF6BF2" w14:textId="77777777" w:rsidR="002E39E3" w:rsidRDefault="002E39E3">
      <w:pPr>
        <w:rPr>
          <w:rFonts w:ascii="Times New Roman" w:hAnsi="Times New Roman" w:cs="Times New Roman"/>
        </w:rPr>
      </w:pPr>
    </w:p>
    <w:p w14:paraId="67CD1999" w14:textId="77777777" w:rsidR="002E39E3" w:rsidRDefault="002E39E3">
      <w:pPr>
        <w:rPr>
          <w:rFonts w:ascii="Times New Roman" w:hAnsi="Times New Roman" w:cs="Times New Roman"/>
        </w:rPr>
      </w:pPr>
    </w:p>
    <w:p w14:paraId="425BF7FF" w14:textId="77777777" w:rsidR="002E39E3" w:rsidRDefault="002E39E3" w:rsidP="007B274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258"/>
        <w:gridCol w:w="4258"/>
      </w:tblGrid>
      <w:tr w:rsidR="007B2749" w14:paraId="26F19916" w14:textId="77777777" w:rsidTr="007B2749">
        <w:tc>
          <w:tcPr>
            <w:tcW w:w="8516" w:type="dxa"/>
            <w:gridSpan w:val="2"/>
          </w:tcPr>
          <w:p w14:paraId="10EB1E2F" w14:textId="16695B15" w:rsidR="007B2749" w:rsidRDefault="007B2749" w:rsidP="007B2749">
            <w:pPr>
              <w:jc w:val="center"/>
              <w:rPr>
                <w:rFonts w:ascii="Times New Roman" w:hAnsi="Times New Roman" w:cs="Times New Roman"/>
              </w:rPr>
            </w:pPr>
            <w:r>
              <w:rPr>
                <w:rFonts w:ascii="Times New Roman" w:hAnsi="Times New Roman" w:cs="Times New Roman"/>
              </w:rPr>
              <w:t>Unit Plan Key</w:t>
            </w:r>
          </w:p>
        </w:tc>
      </w:tr>
      <w:tr w:rsidR="007B2749" w14:paraId="250EAB55" w14:textId="77777777" w:rsidTr="007B2749">
        <w:tc>
          <w:tcPr>
            <w:tcW w:w="4258" w:type="dxa"/>
          </w:tcPr>
          <w:p w14:paraId="1D8ABAAF" w14:textId="19AD764D" w:rsidR="007B2749" w:rsidRPr="007B2749" w:rsidRDefault="007B2749">
            <w:pPr>
              <w:rPr>
                <w:rFonts w:ascii="Times New Roman" w:hAnsi="Times New Roman" w:cs="Times New Roman"/>
                <w:color w:val="22509B"/>
              </w:rPr>
            </w:pPr>
            <w:r>
              <w:rPr>
                <w:rFonts w:ascii="Times New Roman" w:hAnsi="Times New Roman" w:cs="Times New Roman"/>
                <w:color w:val="22509B"/>
              </w:rPr>
              <w:t>Blue Text</w:t>
            </w:r>
          </w:p>
        </w:tc>
        <w:tc>
          <w:tcPr>
            <w:tcW w:w="4258" w:type="dxa"/>
          </w:tcPr>
          <w:p w14:paraId="6E288F4F" w14:textId="51248BDE" w:rsidR="007B2749" w:rsidRDefault="007B2749">
            <w:pPr>
              <w:rPr>
                <w:rFonts w:ascii="Times New Roman" w:hAnsi="Times New Roman" w:cs="Times New Roman"/>
              </w:rPr>
            </w:pPr>
            <w:r>
              <w:rPr>
                <w:rFonts w:ascii="Times New Roman" w:hAnsi="Times New Roman" w:cs="Times New Roman"/>
              </w:rPr>
              <w:t xml:space="preserve">Possible questions to be posed to students. </w:t>
            </w:r>
          </w:p>
        </w:tc>
      </w:tr>
      <w:tr w:rsidR="007B2749" w14:paraId="073F3C47" w14:textId="77777777" w:rsidTr="007B2749">
        <w:tc>
          <w:tcPr>
            <w:tcW w:w="4258" w:type="dxa"/>
          </w:tcPr>
          <w:p w14:paraId="3ECFA96E" w14:textId="23171263" w:rsidR="007B2749" w:rsidRDefault="005F3DA8" w:rsidP="005F3DA8">
            <w:pPr>
              <w:rPr>
                <w:rFonts w:ascii="Times New Roman" w:hAnsi="Times New Roman" w:cs="Times New Roman"/>
              </w:rPr>
            </w:pPr>
            <w:r>
              <w:rPr>
                <w:rFonts w:ascii="Times New Roman" w:hAnsi="Times New Roman" w:cs="Times New Roman"/>
                <w:color w:val="CB7A3A"/>
              </w:rPr>
              <w:t xml:space="preserve">Orange Text </w:t>
            </w:r>
          </w:p>
        </w:tc>
        <w:tc>
          <w:tcPr>
            <w:tcW w:w="4258" w:type="dxa"/>
          </w:tcPr>
          <w:p w14:paraId="3FA3BABA" w14:textId="5FED2E6E" w:rsidR="007B2749" w:rsidRPr="005F3DA8" w:rsidRDefault="005F3DA8">
            <w:pPr>
              <w:rPr>
                <w:rFonts w:ascii="Times New Roman" w:hAnsi="Times New Roman" w:cs="Times New Roman"/>
              </w:rPr>
            </w:pPr>
            <w:r w:rsidRPr="005F3DA8">
              <w:rPr>
                <w:rFonts w:ascii="Times New Roman" w:hAnsi="Times New Roman" w:cs="Times New Roman"/>
              </w:rPr>
              <w:t>I Do, We Do, You Do</w:t>
            </w:r>
            <w:r>
              <w:rPr>
                <w:rFonts w:ascii="Times New Roman" w:hAnsi="Times New Roman" w:cs="Times New Roman"/>
              </w:rPr>
              <w:t xml:space="preserve"> identifiers. </w:t>
            </w:r>
          </w:p>
        </w:tc>
      </w:tr>
    </w:tbl>
    <w:p w14:paraId="5D45BD50" w14:textId="77777777" w:rsidR="002E39E3" w:rsidRDefault="002E39E3">
      <w:pPr>
        <w:rPr>
          <w:rFonts w:ascii="Times New Roman" w:hAnsi="Times New Roman" w:cs="Times New Roman"/>
        </w:rPr>
      </w:pPr>
    </w:p>
    <w:p w14:paraId="577C916F" w14:textId="77777777" w:rsidR="002E39E3" w:rsidRDefault="002E39E3">
      <w:pPr>
        <w:rPr>
          <w:rFonts w:ascii="Times New Roman" w:hAnsi="Times New Roman" w:cs="Times New Roman"/>
        </w:rPr>
      </w:pPr>
    </w:p>
    <w:p w14:paraId="60E43453" w14:textId="77777777" w:rsidR="002E39E3" w:rsidRDefault="002E39E3">
      <w:pPr>
        <w:rPr>
          <w:rFonts w:ascii="Times New Roman" w:hAnsi="Times New Roman" w:cs="Times New Roman"/>
        </w:rPr>
      </w:pPr>
    </w:p>
    <w:p w14:paraId="2DB84EA9" w14:textId="77777777" w:rsidR="002E39E3" w:rsidRDefault="002E39E3">
      <w:pPr>
        <w:rPr>
          <w:rFonts w:ascii="Times New Roman" w:hAnsi="Times New Roman" w:cs="Times New Roman"/>
        </w:rPr>
      </w:pPr>
    </w:p>
    <w:p w14:paraId="12AE8290" w14:textId="77777777" w:rsidR="002E39E3" w:rsidRDefault="002E39E3">
      <w:pPr>
        <w:rPr>
          <w:rFonts w:ascii="Times New Roman" w:hAnsi="Times New Roman" w:cs="Times New Roman"/>
        </w:rPr>
      </w:pPr>
    </w:p>
    <w:p w14:paraId="4BD387A2" w14:textId="77777777" w:rsidR="002E39E3" w:rsidRDefault="002E39E3">
      <w:pPr>
        <w:rPr>
          <w:rFonts w:ascii="Times New Roman" w:hAnsi="Times New Roman" w:cs="Times New Roman"/>
        </w:rPr>
      </w:pPr>
    </w:p>
    <w:p w14:paraId="0D0729F8" w14:textId="77777777" w:rsidR="002E39E3" w:rsidRDefault="002E39E3">
      <w:pPr>
        <w:rPr>
          <w:rFonts w:ascii="Times New Roman" w:hAnsi="Times New Roman" w:cs="Times New Roman"/>
        </w:rPr>
      </w:pPr>
    </w:p>
    <w:p w14:paraId="66E1D9F2" w14:textId="77777777" w:rsidR="002E39E3" w:rsidRDefault="002E39E3">
      <w:pPr>
        <w:rPr>
          <w:rFonts w:ascii="Times New Roman" w:hAnsi="Times New Roman" w:cs="Times New Roman"/>
        </w:rPr>
      </w:pPr>
    </w:p>
    <w:p w14:paraId="0173045E" w14:textId="77777777" w:rsidR="002E39E3" w:rsidRDefault="002E39E3">
      <w:pPr>
        <w:rPr>
          <w:rFonts w:ascii="Times New Roman" w:hAnsi="Times New Roman" w:cs="Times New Roman"/>
        </w:rPr>
      </w:pPr>
    </w:p>
    <w:p w14:paraId="7B46A77F" w14:textId="642E044B" w:rsidR="00197393" w:rsidRDefault="00197393">
      <w:pPr>
        <w:rPr>
          <w:rFonts w:ascii="Times New Roman" w:hAnsi="Times New Roman" w:cs="Times New Roman"/>
        </w:rPr>
      </w:pPr>
    </w:p>
    <w:p w14:paraId="546790DB" w14:textId="77777777" w:rsidR="00D44834" w:rsidRDefault="00D44834">
      <w:pPr>
        <w:rPr>
          <w:rFonts w:ascii="Times New Roman" w:hAnsi="Times New Roman" w:cs="Times New Roman"/>
        </w:rPr>
      </w:pPr>
    </w:p>
    <w:p w14:paraId="17AEE2B1" w14:textId="77777777" w:rsidR="002E39E3" w:rsidRPr="00975575" w:rsidRDefault="002E39E3">
      <w:pPr>
        <w:rPr>
          <w:rFonts w:ascii="Times New Roman" w:hAnsi="Times New Roman" w:cs="Times New Roman"/>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928"/>
        <w:gridCol w:w="1843"/>
        <w:gridCol w:w="1745"/>
      </w:tblGrid>
      <w:tr w:rsidR="003D34EB" w:rsidRPr="00975575" w14:paraId="20532720" w14:textId="77777777" w:rsidTr="00413F95">
        <w:tc>
          <w:tcPr>
            <w:tcW w:w="8516" w:type="dxa"/>
            <w:gridSpan w:val="3"/>
          </w:tcPr>
          <w:p w14:paraId="15F9843F" w14:textId="77777777" w:rsidR="003D34EB" w:rsidRPr="00975575" w:rsidRDefault="003D34EB" w:rsidP="00413F95">
            <w:pPr>
              <w:rPr>
                <w:rFonts w:ascii="Times New Roman" w:hAnsi="Times New Roman" w:cs="Times New Roman"/>
                <w:b/>
              </w:rPr>
            </w:pPr>
            <w:r w:rsidRPr="00975575">
              <w:rPr>
                <w:rFonts w:ascii="Times New Roman" w:hAnsi="Times New Roman" w:cs="Times New Roman"/>
                <w:b/>
              </w:rPr>
              <w:t xml:space="preserve">Sequence Learning </w:t>
            </w:r>
          </w:p>
        </w:tc>
      </w:tr>
      <w:tr w:rsidR="003D34EB" w:rsidRPr="00975575" w14:paraId="7EDE5950" w14:textId="77777777" w:rsidTr="00413F95">
        <w:tc>
          <w:tcPr>
            <w:tcW w:w="4928" w:type="dxa"/>
          </w:tcPr>
          <w:p w14:paraId="3110BFFB" w14:textId="77777777" w:rsidR="003D34EB" w:rsidRPr="00975575" w:rsidRDefault="003D34EB" w:rsidP="00413F95">
            <w:pPr>
              <w:rPr>
                <w:rFonts w:ascii="Times New Roman" w:hAnsi="Times New Roman" w:cs="Times New Roman"/>
              </w:rPr>
            </w:pPr>
            <w:r w:rsidRPr="00975575">
              <w:rPr>
                <w:rFonts w:ascii="Times New Roman" w:hAnsi="Times New Roman" w:cs="Times New Roman"/>
              </w:rPr>
              <w:t>Learning Experiences and Teaching Strategies</w:t>
            </w:r>
          </w:p>
        </w:tc>
        <w:tc>
          <w:tcPr>
            <w:tcW w:w="1843" w:type="dxa"/>
          </w:tcPr>
          <w:p w14:paraId="6AA1D35A" w14:textId="77777777" w:rsidR="003D34EB" w:rsidRPr="00975575" w:rsidRDefault="003D34EB" w:rsidP="00413F95">
            <w:pPr>
              <w:rPr>
                <w:rFonts w:ascii="Times New Roman" w:hAnsi="Times New Roman" w:cs="Times New Roman"/>
              </w:rPr>
            </w:pPr>
            <w:r w:rsidRPr="00975575">
              <w:rPr>
                <w:rFonts w:ascii="Times New Roman" w:hAnsi="Times New Roman" w:cs="Times New Roman"/>
              </w:rPr>
              <w:t xml:space="preserve">Differentiation </w:t>
            </w:r>
          </w:p>
        </w:tc>
        <w:tc>
          <w:tcPr>
            <w:tcW w:w="1745" w:type="dxa"/>
          </w:tcPr>
          <w:p w14:paraId="5D36155C" w14:textId="77777777" w:rsidR="003D34EB" w:rsidRPr="00975575" w:rsidRDefault="003D34EB" w:rsidP="00413F95">
            <w:pPr>
              <w:rPr>
                <w:rFonts w:ascii="Times New Roman" w:hAnsi="Times New Roman" w:cs="Times New Roman"/>
              </w:rPr>
            </w:pPr>
            <w:r w:rsidRPr="005F3DA8">
              <w:rPr>
                <w:rFonts w:ascii="Times New Roman" w:hAnsi="Times New Roman" w:cs="Times New Roman"/>
              </w:rPr>
              <w:t>Resources</w:t>
            </w:r>
          </w:p>
        </w:tc>
      </w:tr>
      <w:tr w:rsidR="003D34EB" w:rsidRPr="00975575" w14:paraId="21EA8BB6" w14:textId="77777777" w:rsidTr="00413F95">
        <w:tc>
          <w:tcPr>
            <w:tcW w:w="4928" w:type="dxa"/>
          </w:tcPr>
          <w:p w14:paraId="33154BAC" w14:textId="2B2E80B6" w:rsidR="003D34EB" w:rsidRPr="00654717" w:rsidRDefault="00C32956" w:rsidP="00413F95">
            <w:pPr>
              <w:rPr>
                <w:rFonts w:ascii="Times New Roman" w:hAnsi="Times New Roman" w:cs="Times New Roman"/>
                <w:b/>
              </w:rPr>
            </w:pPr>
            <w:r w:rsidRPr="00654717">
              <w:rPr>
                <w:rFonts w:ascii="Times New Roman" w:hAnsi="Times New Roman" w:cs="Times New Roman"/>
                <w:b/>
              </w:rPr>
              <w:t xml:space="preserve">Week 1 </w:t>
            </w:r>
          </w:p>
          <w:p w14:paraId="5E5A4793" w14:textId="77777777" w:rsidR="00654717" w:rsidRDefault="00654717" w:rsidP="00654717">
            <w:pPr>
              <w:pStyle w:val="ListParagraph"/>
              <w:rPr>
                <w:rFonts w:ascii="Times New Roman" w:hAnsi="Times New Roman" w:cs="Times New Roman"/>
              </w:rPr>
            </w:pPr>
          </w:p>
          <w:p w14:paraId="5304D7D4" w14:textId="77777777" w:rsidR="00A43334" w:rsidRDefault="001C58EF" w:rsidP="00654717">
            <w:pPr>
              <w:rPr>
                <w:rFonts w:ascii="Times New Roman" w:hAnsi="Times New Roman" w:cs="Times New Roman"/>
              </w:rPr>
            </w:pPr>
            <w:r w:rsidRPr="00654717">
              <w:rPr>
                <w:rFonts w:ascii="Times New Roman" w:hAnsi="Times New Roman" w:cs="Times New Roman"/>
              </w:rPr>
              <w:t>WALT</w:t>
            </w:r>
            <w:r w:rsidR="00A43334" w:rsidRPr="00654717">
              <w:rPr>
                <w:rFonts w:ascii="Times New Roman" w:hAnsi="Times New Roman" w:cs="Times New Roman"/>
              </w:rPr>
              <w:t xml:space="preserve">, WILF &amp; TIB placed up for lesson. </w:t>
            </w:r>
          </w:p>
          <w:p w14:paraId="35806E09" w14:textId="77777777" w:rsidR="00654717" w:rsidRPr="00654717" w:rsidRDefault="00654717" w:rsidP="00654717">
            <w:pPr>
              <w:rPr>
                <w:rFonts w:ascii="Times New Roman" w:hAnsi="Times New Roman" w:cs="Times New Roman"/>
              </w:rPr>
            </w:pPr>
          </w:p>
          <w:p w14:paraId="7BD8D1C1" w14:textId="439864E8" w:rsidR="00C32956" w:rsidRDefault="00B9090F" w:rsidP="00654717">
            <w:pPr>
              <w:rPr>
                <w:rFonts w:ascii="Times New Roman" w:hAnsi="Times New Roman" w:cs="Times New Roman"/>
              </w:rPr>
            </w:pPr>
            <w:r w:rsidRPr="00654717">
              <w:rPr>
                <w:rFonts w:ascii="Times New Roman" w:hAnsi="Times New Roman" w:cs="Times New Roman"/>
              </w:rPr>
              <w:t xml:space="preserve">View </w:t>
            </w:r>
            <w:hyperlink r:id="rId11" w:anchor="!/media/1662194/" w:history="1">
              <w:r w:rsidRPr="00654717">
                <w:rPr>
                  <w:rStyle w:val="Hyperlink"/>
                  <w:rFonts w:ascii="Times New Roman" w:hAnsi="Times New Roman" w:cs="Times New Roman"/>
                </w:rPr>
                <w:t>Thoughtful Design</w:t>
              </w:r>
            </w:hyperlink>
            <w:r w:rsidR="00E34C6B">
              <w:rPr>
                <w:rFonts w:ascii="Times New Roman" w:hAnsi="Times New Roman" w:cs="Times New Roman"/>
              </w:rPr>
              <w:t xml:space="preserve"> video</w:t>
            </w:r>
            <w:r w:rsidR="00654717">
              <w:rPr>
                <w:rFonts w:ascii="Times New Roman" w:hAnsi="Times New Roman" w:cs="Times New Roman"/>
              </w:rPr>
              <w:t xml:space="preserve">. </w:t>
            </w:r>
          </w:p>
          <w:p w14:paraId="2FD53916" w14:textId="77777777" w:rsidR="00654717" w:rsidRPr="00654717" w:rsidRDefault="00654717" w:rsidP="00654717">
            <w:pPr>
              <w:rPr>
                <w:rFonts w:ascii="Times New Roman" w:hAnsi="Times New Roman" w:cs="Times New Roman"/>
              </w:rPr>
            </w:pPr>
          </w:p>
          <w:p w14:paraId="47F3CEFA" w14:textId="536118DF" w:rsidR="00A43334" w:rsidRPr="00654717" w:rsidRDefault="00A56DE2" w:rsidP="00654717">
            <w:pPr>
              <w:rPr>
                <w:rFonts w:ascii="Times New Roman" w:hAnsi="Times New Roman" w:cs="Times New Roman"/>
              </w:rPr>
            </w:pPr>
            <w:r w:rsidRPr="00654717">
              <w:rPr>
                <w:rFonts w:ascii="Times New Roman" w:hAnsi="Times New Roman" w:cs="Times New Roman"/>
              </w:rPr>
              <w:t>Teacher le</w:t>
            </w:r>
            <w:r w:rsidR="00975575" w:rsidRPr="00654717">
              <w:rPr>
                <w:rFonts w:ascii="Times New Roman" w:hAnsi="Times New Roman" w:cs="Times New Roman"/>
              </w:rPr>
              <w:t>d c</w:t>
            </w:r>
            <w:r w:rsidR="00B9090F" w:rsidRPr="00654717">
              <w:rPr>
                <w:rFonts w:ascii="Times New Roman" w:hAnsi="Times New Roman" w:cs="Times New Roman"/>
              </w:rPr>
              <w:t>lass discussion</w:t>
            </w:r>
            <w:r w:rsidR="00A43334" w:rsidRPr="00654717">
              <w:rPr>
                <w:rFonts w:ascii="Times New Roman" w:hAnsi="Times New Roman" w:cs="Times New Roman"/>
              </w:rPr>
              <w:t xml:space="preserve"> around the video they just watched. </w:t>
            </w:r>
            <w:r w:rsidR="00975575" w:rsidRPr="007B2749">
              <w:rPr>
                <w:rFonts w:ascii="Times New Roman" w:hAnsi="Times New Roman" w:cs="Times New Roman"/>
                <w:color w:val="CB7A3A"/>
              </w:rPr>
              <w:t>(I Do/ We Do)</w:t>
            </w:r>
          </w:p>
          <w:p w14:paraId="6F581C04" w14:textId="225A5354" w:rsidR="00A43334" w:rsidRPr="00197393" w:rsidRDefault="00A43334" w:rsidP="00654717">
            <w:pPr>
              <w:pStyle w:val="ListParagraph"/>
              <w:numPr>
                <w:ilvl w:val="0"/>
                <w:numId w:val="3"/>
              </w:numPr>
              <w:rPr>
                <w:rFonts w:ascii="Times New Roman" w:hAnsi="Times New Roman" w:cs="Times New Roman"/>
                <w:color w:val="22509B"/>
              </w:rPr>
            </w:pPr>
            <w:r w:rsidRPr="00197393">
              <w:rPr>
                <w:rFonts w:ascii="Times New Roman" w:hAnsi="Times New Roman" w:cs="Times New Roman"/>
                <w:color w:val="22509B"/>
              </w:rPr>
              <w:t>Do you know anybody like Hugo’s Nan?</w:t>
            </w:r>
          </w:p>
          <w:p w14:paraId="0DE80F8D" w14:textId="77777777" w:rsidR="00654717" w:rsidRPr="00197393" w:rsidRDefault="00A43334" w:rsidP="00654717">
            <w:pPr>
              <w:pStyle w:val="ListParagraph"/>
              <w:numPr>
                <w:ilvl w:val="0"/>
                <w:numId w:val="3"/>
              </w:numPr>
              <w:rPr>
                <w:rFonts w:ascii="Times New Roman" w:hAnsi="Times New Roman" w:cs="Times New Roman"/>
                <w:color w:val="22509B"/>
              </w:rPr>
            </w:pPr>
            <w:r w:rsidRPr="00197393">
              <w:rPr>
                <w:rFonts w:ascii="Times New Roman" w:hAnsi="Times New Roman" w:cs="Times New Roman"/>
                <w:color w:val="22509B"/>
              </w:rPr>
              <w:t>Have you ever seen anyone in a wheelchair like Hugo’s Nan?</w:t>
            </w:r>
          </w:p>
          <w:p w14:paraId="7973C607" w14:textId="77777777" w:rsidR="00654717" w:rsidRDefault="00A43334" w:rsidP="00654717">
            <w:pPr>
              <w:pStyle w:val="ListParagraph"/>
              <w:numPr>
                <w:ilvl w:val="0"/>
                <w:numId w:val="3"/>
              </w:numPr>
              <w:rPr>
                <w:rFonts w:ascii="Times New Roman" w:hAnsi="Times New Roman" w:cs="Times New Roman"/>
              </w:rPr>
            </w:pPr>
            <w:r w:rsidRPr="00654717">
              <w:rPr>
                <w:rFonts w:ascii="Times New Roman" w:hAnsi="Times New Roman" w:cs="Times New Roman"/>
              </w:rPr>
              <w:t xml:space="preserve">Reference students in the school or possible community members. </w:t>
            </w:r>
          </w:p>
          <w:p w14:paraId="5610881B" w14:textId="698103E2" w:rsidR="00A43334" w:rsidRPr="00654717" w:rsidRDefault="00A43334" w:rsidP="00654717">
            <w:pPr>
              <w:pStyle w:val="ListParagraph"/>
              <w:numPr>
                <w:ilvl w:val="0"/>
                <w:numId w:val="3"/>
              </w:numPr>
              <w:rPr>
                <w:rFonts w:ascii="Times New Roman" w:hAnsi="Times New Roman" w:cs="Times New Roman"/>
              </w:rPr>
            </w:pPr>
            <w:r w:rsidRPr="00654717">
              <w:rPr>
                <w:rFonts w:ascii="Times New Roman" w:hAnsi="Times New Roman" w:cs="Times New Roman"/>
              </w:rPr>
              <w:t xml:space="preserve">Touch on the differences of every individual and the </w:t>
            </w:r>
            <w:proofErr w:type="spellStart"/>
            <w:r w:rsidRPr="00654717">
              <w:rPr>
                <w:rFonts w:ascii="Times New Roman" w:hAnsi="Times New Roman" w:cs="Times New Roman"/>
              </w:rPr>
              <w:t>specialised</w:t>
            </w:r>
            <w:proofErr w:type="spellEnd"/>
            <w:r w:rsidRPr="00654717">
              <w:rPr>
                <w:rFonts w:ascii="Times New Roman" w:hAnsi="Times New Roman" w:cs="Times New Roman"/>
              </w:rPr>
              <w:t xml:space="preserve"> needs that sometimes come with this. </w:t>
            </w:r>
          </w:p>
          <w:p w14:paraId="2EAB8AB9" w14:textId="77777777" w:rsidR="00654717" w:rsidRDefault="00654717" w:rsidP="00654717">
            <w:pPr>
              <w:rPr>
                <w:rFonts w:ascii="Times New Roman" w:hAnsi="Times New Roman" w:cs="Times New Roman"/>
              </w:rPr>
            </w:pPr>
          </w:p>
          <w:p w14:paraId="448957EB" w14:textId="3FD043F7" w:rsidR="00654717" w:rsidRDefault="00E34C6B" w:rsidP="00654717">
            <w:pPr>
              <w:rPr>
                <w:rFonts w:ascii="Times New Roman" w:hAnsi="Times New Roman" w:cs="Times New Roman"/>
              </w:rPr>
            </w:pPr>
            <w:r>
              <w:rPr>
                <w:rFonts w:ascii="Times New Roman" w:hAnsi="Times New Roman" w:cs="Times New Roman"/>
              </w:rPr>
              <w:t xml:space="preserve">Discussion </w:t>
            </w:r>
            <w:r w:rsidR="00654717">
              <w:rPr>
                <w:rFonts w:ascii="Times New Roman" w:hAnsi="Times New Roman" w:cs="Times New Roman"/>
              </w:rPr>
              <w:t>around</w:t>
            </w:r>
            <w:r w:rsidR="00A43334" w:rsidRPr="00654717">
              <w:rPr>
                <w:rFonts w:ascii="Times New Roman" w:hAnsi="Times New Roman" w:cs="Times New Roman"/>
              </w:rPr>
              <w:t xml:space="preserve"> the changes that have been made to Hugo’</w:t>
            </w:r>
            <w:r w:rsidR="00654717">
              <w:rPr>
                <w:rFonts w:ascii="Times New Roman" w:hAnsi="Times New Roman" w:cs="Times New Roman"/>
              </w:rPr>
              <w:t xml:space="preserve">s Nans house to meet her needs. </w:t>
            </w:r>
          </w:p>
          <w:p w14:paraId="6F014901" w14:textId="77777777" w:rsidR="00654717" w:rsidRDefault="00A43334" w:rsidP="00654717">
            <w:pPr>
              <w:pStyle w:val="ListParagraph"/>
              <w:numPr>
                <w:ilvl w:val="0"/>
                <w:numId w:val="3"/>
              </w:numPr>
              <w:rPr>
                <w:rFonts w:ascii="Times New Roman" w:hAnsi="Times New Roman" w:cs="Times New Roman"/>
              </w:rPr>
            </w:pPr>
            <w:r w:rsidRPr="00654717">
              <w:rPr>
                <w:rFonts w:ascii="Times New Roman" w:hAnsi="Times New Roman" w:cs="Times New Roman"/>
              </w:rPr>
              <w:t xml:space="preserve">Re-watch video paying close attention to these alterations.  </w:t>
            </w:r>
          </w:p>
          <w:p w14:paraId="272288D2" w14:textId="1F5AA187" w:rsidR="00A43334" w:rsidRDefault="00A43334" w:rsidP="00654717">
            <w:pPr>
              <w:pStyle w:val="ListParagraph"/>
              <w:numPr>
                <w:ilvl w:val="0"/>
                <w:numId w:val="3"/>
              </w:numPr>
              <w:rPr>
                <w:rFonts w:ascii="Times New Roman" w:hAnsi="Times New Roman" w:cs="Times New Roman"/>
              </w:rPr>
            </w:pPr>
            <w:r w:rsidRPr="00654717">
              <w:rPr>
                <w:rFonts w:ascii="Times New Roman" w:hAnsi="Times New Roman" w:cs="Times New Roman"/>
              </w:rPr>
              <w:t xml:space="preserve">Whole class brainstorm on the board. </w:t>
            </w:r>
          </w:p>
          <w:p w14:paraId="72F37CC0" w14:textId="77777777" w:rsidR="00654717" w:rsidRPr="00654717" w:rsidRDefault="00654717" w:rsidP="00654717">
            <w:pPr>
              <w:pStyle w:val="ListParagraph"/>
              <w:rPr>
                <w:rFonts w:ascii="Times New Roman" w:hAnsi="Times New Roman" w:cs="Times New Roman"/>
              </w:rPr>
            </w:pPr>
          </w:p>
          <w:p w14:paraId="641F20F1" w14:textId="77777777" w:rsidR="00654717" w:rsidRDefault="003E1B53" w:rsidP="00654717">
            <w:pPr>
              <w:rPr>
                <w:rFonts w:ascii="Times New Roman" w:hAnsi="Times New Roman" w:cs="Times New Roman"/>
              </w:rPr>
            </w:pPr>
            <w:r w:rsidRPr="00654717">
              <w:rPr>
                <w:rFonts w:ascii="Times New Roman" w:hAnsi="Times New Roman" w:cs="Times New Roman"/>
              </w:rPr>
              <w:t xml:space="preserve">Extend on Brainstorm </w:t>
            </w:r>
          </w:p>
          <w:p w14:paraId="64CD186A" w14:textId="77777777" w:rsidR="00E34C6B" w:rsidRDefault="00E34C6B" w:rsidP="00654717">
            <w:pPr>
              <w:pStyle w:val="ListParagraph"/>
              <w:numPr>
                <w:ilvl w:val="0"/>
                <w:numId w:val="3"/>
              </w:numPr>
              <w:rPr>
                <w:rFonts w:ascii="Times New Roman" w:hAnsi="Times New Roman" w:cs="Times New Roman"/>
              </w:rPr>
            </w:pPr>
            <w:r>
              <w:rPr>
                <w:rFonts w:ascii="Times New Roman" w:hAnsi="Times New Roman" w:cs="Times New Roman"/>
              </w:rPr>
              <w:t xml:space="preserve">Teacher prompting whole class discussion. </w:t>
            </w:r>
          </w:p>
          <w:p w14:paraId="3953356B" w14:textId="320C96AB" w:rsidR="003E1B53" w:rsidRPr="00540FD8" w:rsidRDefault="003E1B53" w:rsidP="00654717">
            <w:pPr>
              <w:pStyle w:val="ListParagraph"/>
              <w:numPr>
                <w:ilvl w:val="0"/>
                <w:numId w:val="3"/>
              </w:numPr>
              <w:rPr>
                <w:rFonts w:ascii="Times New Roman" w:hAnsi="Times New Roman" w:cs="Times New Roman"/>
                <w:color w:val="22509B"/>
              </w:rPr>
            </w:pPr>
            <w:r w:rsidRPr="007B2749">
              <w:rPr>
                <w:rFonts w:ascii="Times New Roman" w:hAnsi="Times New Roman" w:cs="Times New Roman"/>
                <w:color w:val="22509B"/>
              </w:rPr>
              <w:t xml:space="preserve">What did each of these alterations of the house </w:t>
            </w:r>
            <w:r w:rsidRPr="00540FD8">
              <w:rPr>
                <w:rFonts w:ascii="Times New Roman" w:hAnsi="Times New Roman" w:cs="Times New Roman"/>
                <w:color w:val="22509B"/>
              </w:rPr>
              <w:t>allow for?</w:t>
            </w:r>
          </w:p>
          <w:p w14:paraId="483521C3" w14:textId="5C7D79BA" w:rsidR="003E1B53" w:rsidRPr="00540FD8" w:rsidRDefault="003E1B53" w:rsidP="00654717">
            <w:pPr>
              <w:pStyle w:val="ListParagraph"/>
              <w:numPr>
                <w:ilvl w:val="0"/>
                <w:numId w:val="3"/>
              </w:numPr>
              <w:rPr>
                <w:rFonts w:ascii="Times New Roman" w:hAnsi="Times New Roman" w:cs="Times New Roman"/>
                <w:color w:val="22509B"/>
              </w:rPr>
            </w:pPr>
            <w:r w:rsidRPr="00540FD8">
              <w:rPr>
                <w:rFonts w:ascii="Times New Roman" w:hAnsi="Times New Roman" w:cs="Times New Roman"/>
                <w:color w:val="22509B"/>
              </w:rPr>
              <w:t>How would quality of life be without these alterations?</w:t>
            </w:r>
          </w:p>
          <w:p w14:paraId="63B1B1C2" w14:textId="77777777" w:rsidR="00654717" w:rsidRDefault="00654717" w:rsidP="00654717">
            <w:pPr>
              <w:rPr>
                <w:rFonts w:ascii="Times New Roman" w:hAnsi="Times New Roman" w:cs="Times New Roman"/>
              </w:rPr>
            </w:pPr>
          </w:p>
          <w:p w14:paraId="3D44E9E9" w14:textId="77777777" w:rsidR="00654717" w:rsidRDefault="003E1B53" w:rsidP="00654717">
            <w:pPr>
              <w:rPr>
                <w:rFonts w:ascii="Times New Roman" w:hAnsi="Times New Roman" w:cs="Times New Roman"/>
              </w:rPr>
            </w:pPr>
            <w:proofErr w:type="gramStart"/>
            <w:r w:rsidRPr="00654717">
              <w:rPr>
                <w:rFonts w:ascii="Times New Roman" w:hAnsi="Times New Roman" w:cs="Times New Roman"/>
              </w:rPr>
              <w:t>Are student’s homes wheelchair</w:t>
            </w:r>
            <w:proofErr w:type="gramEnd"/>
            <w:r w:rsidRPr="00654717">
              <w:rPr>
                <w:rFonts w:ascii="Times New Roman" w:hAnsi="Times New Roman" w:cs="Times New Roman"/>
              </w:rPr>
              <w:t xml:space="preserve"> friendly?</w:t>
            </w:r>
            <w:r w:rsidR="002D39DA" w:rsidRPr="00654717">
              <w:rPr>
                <w:rFonts w:ascii="Times New Roman" w:hAnsi="Times New Roman" w:cs="Times New Roman"/>
              </w:rPr>
              <w:t xml:space="preserve"> </w:t>
            </w:r>
            <w:r w:rsidR="002D39DA" w:rsidRPr="007B2749">
              <w:rPr>
                <w:rFonts w:ascii="Times New Roman" w:hAnsi="Times New Roman" w:cs="Times New Roman"/>
                <w:color w:val="CB7A3A"/>
              </w:rPr>
              <w:t>(You Do)</w:t>
            </w:r>
          </w:p>
          <w:p w14:paraId="428E339D" w14:textId="635B9C6C" w:rsidR="003E1B53" w:rsidRPr="00654717" w:rsidRDefault="003E1B53" w:rsidP="00654717">
            <w:pPr>
              <w:pStyle w:val="ListParagraph"/>
              <w:numPr>
                <w:ilvl w:val="0"/>
                <w:numId w:val="3"/>
              </w:numPr>
              <w:rPr>
                <w:rFonts w:ascii="Times New Roman" w:hAnsi="Times New Roman" w:cs="Times New Roman"/>
              </w:rPr>
            </w:pPr>
            <w:r w:rsidRPr="00654717">
              <w:rPr>
                <w:rFonts w:ascii="Times New Roman" w:hAnsi="Times New Roman" w:cs="Times New Roman"/>
              </w:rPr>
              <w:t>Students are asked to look at their homes before next week and to identify if they could accommodate some</w:t>
            </w:r>
            <w:r w:rsidR="00A56DE2" w:rsidRPr="00654717">
              <w:rPr>
                <w:rFonts w:ascii="Times New Roman" w:hAnsi="Times New Roman" w:cs="Times New Roman"/>
              </w:rPr>
              <w:t>one</w:t>
            </w:r>
            <w:r w:rsidRPr="00654717">
              <w:rPr>
                <w:rFonts w:ascii="Times New Roman" w:hAnsi="Times New Roman" w:cs="Times New Roman"/>
              </w:rPr>
              <w:t xml:space="preserve"> like Hugo’s Nan. </w:t>
            </w:r>
          </w:p>
          <w:p w14:paraId="03937CCD" w14:textId="4D480485" w:rsidR="00654717" w:rsidRPr="007B2749" w:rsidRDefault="003C1CEB" w:rsidP="00654717">
            <w:pPr>
              <w:pStyle w:val="ListParagraph"/>
              <w:numPr>
                <w:ilvl w:val="0"/>
                <w:numId w:val="3"/>
              </w:numPr>
              <w:rPr>
                <w:rFonts w:ascii="Times New Roman" w:hAnsi="Times New Roman" w:cs="Times New Roman"/>
                <w:color w:val="22509B"/>
              </w:rPr>
            </w:pPr>
            <w:r w:rsidRPr="007B2749">
              <w:rPr>
                <w:rFonts w:ascii="Times New Roman" w:hAnsi="Times New Roman" w:cs="Times New Roman"/>
                <w:color w:val="22509B"/>
              </w:rPr>
              <w:t xml:space="preserve">What changes could </w:t>
            </w:r>
            <w:r w:rsidR="00654717" w:rsidRPr="007B2749">
              <w:rPr>
                <w:rFonts w:ascii="Times New Roman" w:hAnsi="Times New Roman" w:cs="Times New Roman"/>
                <w:color w:val="22509B"/>
              </w:rPr>
              <w:t xml:space="preserve">you make to your </w:t>
            </w:r>
            <w:r w:rsidR="00654717" w:rsidRPr="009F78E0">
              <w:rPr>
                <w:rFonts w:ascii="Times New Roman" w:hAnsi="Times New Roman" w:cs="Times New Roman"/>
                <w:color w:val="22509B"/>
              </w:rPr>
              <w:t>home to allow Hugo’s Nan to get around more easily</w:t>
            </w:r>
            <w:r w:rsidRPr="009F78E0">
              <w:rPr>
                <w:rFonts w:ascii="Times New Roman" w:hAnsi="Times New Roman" w:cs="Times New Roman"/>
                <w:color w:val="22509B"/>
              </w:rPr>
              <w:t>?</w:t>
            </w:r>
          </w:p>
          <w:p w14:paraId="2A7ED0B1" w14:textId="45169CAA" w:rsidR="00E34C6B" w:rsidRPr="00E34C6B" w:rsidRDefault="003C1CEB" w:rsidP="003E4DFD">
            <w:pPr>
              <w:pStyle w:val="ListParagraph"/>
              <w:numPr>
                <w:ilvl w:val="0"/>
                <w:numId w:val="3"/>
              </w:numPr>
              <w:rPr>
                <w:rFonts w:ascii="Times New Roman" w:hAnsi="Times New Roman" w:cs="Times New Roman"/>
              </w:rPr>
            </w:pPr>
            <w:r w:rsidRPr="003E4DFD">
              <w:rPr>
                <w:rFonts w:ascii="Times New Roman" w:hAnsi="Times New Roman" w:cs="Times New Roman"/>
              </w:rPr>
              <w:t>A sheet with these details is to be sent home as homework so parents are aware of task and can assist</w:t>
            </w:r>
            <w:r w:rsidR="00E34C6B" w:rsidRPr="003E4DFD">
              <w:rPr>
                <w:rFonts w:ascii="Times New Roman" w:hAnsi="Times New Roman" w:cs="Times New Roman"/>
              </w:rPr>
              <w:t xml:space="preserve">. </w:t>
            </w:r>
          </w:p>
        </w:tc>
        <w:tc>
          <w:tcPr>
            <w:tcW w:w="1843" w:type="dxa"/>
          </w:tcPr>
          <w:p w14:paraId="297DA38D" w14:textId="77777777" w:rsidR="003D34EB" w:rsidRDefault="003D34EB" w:rsidP="00413F95">
            <w:pPr>
              <w:rPr>
                <w:rFonts w:ascii="Times New Roman" w:hAnsi="Times New Roman" w:cs="Times New Roman"/>
              </w:rPr>
            </w:pPr>
          </w:p>
          <w:p w14:paraId="4878BA54" w14:textId="77777777" w:rsidR="00654717" w:rsidRDefault="00654717" w:rsidP="00413F95">
            <w:pPr>
              <w:rPr>
                <w:rFonts w:ascii="Times New Roman" w:hAnsi="Times New Roman" w:cs="Times New Roman"/>
              </w:rPr>
            </w:pPr>
          </w:p>
          <w:p w14:paraId="051A8B13" w14:textId="4398D1D0" w:rsidR="00A56DE2" w:rsidRDefault="00A56DE2" w:rsidP="00413F95">
            <w:pPr>
              <w:rPr>
                <w:rFonts w:ascii="Times New Roman" w:hAnsi="Times New Roman" w:cs="Times New Roman"/>
              </w:rPr>
            </w:pPr>
            <w:r>
              <w:rPr>
                <w:rFonts w:ascii="Times New Roman" w:hAnsi="Times New Roman" w:cs="Times New Roman"/>
              </w:rPr>
              <w:t xml:space="preserve">- </w:t>
            </w:r>
            <w:r w:rsidRPr="00975575">
              <w:rPr>
                <w:rFonts w:ascii="Times New Roman" w:hAnsi="Times New Roman" w:cs="Times New Roman"/>
              </w:rPr>
              <w:t xml:space="preserve"> WALT, WILF &amp; TIB</w:t>
            </w:r>
            <w:r>
              <w:rPr>
                <w:rFonts w:ascii="Times New Roman" w:hAnsi="Times New Roman" w:cs="Times New Roman"/>
              </w:rPr>
              <w:t xml:space="preserve"> sheets to be placed up to guide students who need extra support to engage with what they are learning. </w:t>
            </w:r>
          </w:p>
          <w:p w14:paraId="6B5CB02D" w14:textId="55CB5A03" w:rsidR="007B2749" w:rsidRDefault="007B2749" w:rsidP="00413F95">
            <w:pPr>
              <w:rPr>
                <w:rFonts w:ascii="Times New Roman" w:hAnsi="Times New Roman" w:cs="Times New Roman"/>
              </w:rPr>
            </w:pPr>
            <w:r>
              <w:rPr>
                <w:rFonts w:ascii="Times New Roman" w:hAnsi="Times New Roman" w:cs="Times New Roman"/>
              </w:rPr>
              <w:t xml:space="preserve">- </w:t>
            </w:r>
            <w:r w:rsidRPr="007B2749">
              <w:rPr>
                <w:rFonts w:ascii="Times New Roman" w:hAnsi="Times New Roman" w:cs="Times New Roman"/>
                <w:color w:val="CB7A3A"/>
              </w:rPr>
              <w:t xml:space="preserve"> I Do, We Do, </w:t>
            </w:r>
            <w:proofErr w:type="gramStart"/>
            <w:r w:rsidRPr="007B2749">
              <w:rPr>
                <w:rFonts w:ascii="Times New Roman" w:hAnsi="Times New Roman" w:cs="Times New Roman"/>
                <w:color w:val="CB7A3A"/>
              </w:rPr>
              <w:t>You</w:t>
            </w:r>
            <w:proofErr w:type="gramEnd"/>
            <w:r w:rsidRPr="007B2749">
              <w:rPr>
                <w:rFonts w:ascii="Times New Roman" w:hAnsi="Times New Roman" w:cs="Times New Roman"/>
                <w:color w:val="CB7A3A"/>
              </w:rPr>
              <w:t xml:space="preserve"> Do signs </w:t>
            </w:r>
            <w:r>
              <w:rPr>
                <w:rFonts w:ascii="Times New Roman" w:hAnsi="Times New Roman" w:cs="Times New Roman"/>
                <w:color w:val="CB7A3A"/>
              </w:rPr>
              <w:t xml:space="preserve">to help students focus on what phase of the lesson they are in and the expectations that follow. </w:t>
            </w:r>
          </w:p>
          <w:p w14:paraId="7DA8DD6D" w14:textId="58B5EB6F" w:rsidR="00654717" w:rsidRDefault="00A56DE2" w:rsidP="00413F95">
            <w:pPr>
              <w:rPr>
                <w:rFonts w:ascii="Times New Roman" w:hAnsi="Times New Roman" w:cs="Times New Roman"/>
              </w:rPr>
            </w:pPr>
            <w:r>
              <w:rPr>
                <w:rFonts w:ascii="Times New Roman" w:hAnsi="Times New Roman" w:cs="Times New Roman"/>
              </w:rPr>
              <w:t>- Video</w:t>
            </w:r>
            <w:r w:rsidR="00654717">
              <w:rPr>
                <w:rFonts w:ascii="Times New Roman" w:hAnsi="Times New Roman" w:cs="Times New Roman"/>
              </w:rPr>
              <w:t xml:space="preserve"> and audio for visual and auditory learners. </w:t>
            </w:r>
          </w:p>
          <w:p w14:paraId="6D8111F7" w14:textId="5615EE1E" w:rsidR="00654717" w:rsidRDefault="00654717" w:rsidP="00413F95">
            <w:pPr>
              <w:rPr>
                <w:rFonts w:ascii="Times New Roman" w:hAnsi="Times New Roman" w:cs="Times New Roman"/>
              </w:rPr>
            </w:pPr>
            <w:r>
              <w:rPr>
                <w:rFonts w:ascii="Times New Roman" w:hAnsi="Times New Roman" w:cs="Times New Roman"/>
              </w:rPr>
              <w:t xml:space="preserve">- Script of video is also available for possible hearing or visual impaired students. </w:t>
            </w:r>
          </w:p>
          <w:p w14:paraId="5293DF55" w14:textId="225CEB36" w:rsidR="00654717" w:rsidRDefault="00654717" w:rsidP="00654717">
            <w:pPr>
              <w:rPr>
                <w:rFonts w:ascii="Times New Roman" w:hAnsi="Times New Roman" w:cs="Times New Roman"/>
              </w:rPr>
            </w:pPr>
            <w:r>
              <w:rPr>
                <w:rFonts w:ascii="Times New Roman" w:hAnsi="Times New Roman" w:cs="Times New Roman"/>
              </w:rPr>
              <w:t xml:space="preserve">- Re-watching and possible continual access of video for students who may need a longer time to process video information. </w:t>
            </w:r>
          </w:p>
          <w:p w14:paraId="46A22A68" w14:textId="77777777" w:rsidR="00654717" w:rsidRDefault="00654717" w:rsidP="00654717">
            <w:pPr>
              <w:rPr>
                <w:rFonts w:ascii="Times New Roman" w:hAnsi="Times New Roman" w:cs="Times New Roman"/>
              </w:rPr>
            </w:pPr>
            <w:r>
              <w:rPr>
                <w:rFonts w:ascii="Times New Roman" w:hAnsi="Times New Roman" w:cs="Times New Roman"/>
              </w:rPr>
              <w:t xml:space="preserve">- Constant questioning to gage where students are at with their understanding. </w:t>
            </w:r>
          </w:p>
          <w:p w14:paraId="5E18E0EE" w14:textId="0E973501" w:rsidR="00F0160E" w:rsidRPr="00975575" w:rsidRDefault="00F0160E" w:rsidP="00654717">
            <w:pPr>
              <w:rPr>
                <w:rFonts w:ascii="Times New Roman" w:hAnsi="Times New Roman" w:cs="Times New Roman"/>
              </w:rPr>
            </w:pPr>
            <w:r>
              <w:rPr>
                <w:rFonts w:ascii="Times New Roman" w:hAnsi="Times New Roman" w:cs="Times New Roman"/>
              </w:rPr>
              <w:t>- Activity to take home to con</w:t>
            </w:r>
            <w:r w:rsidR="007B2749">
              <w:rPr>
                <w:rFonts w:ascii="Times New Roman" w:hAnsi="Times New Roman" w:cs="Times New Roman"/>
              </w:rPr>
              <w:t xml:space="preserve">sole learning and take it to a </w:t>
            </w:r>
            <w:r>
              <w:rPr>
                <w:rFonts w:ascii="Times New Roman" w:hAnsi="Times New Roman" w:cs="Times New Roman"/>
              </w:rPr>
              <w:t xml:space="preserve">new environment. </w:t>
            </w:r>
          </w:p>
        </w:tc>
        <w:tc>
          <w:tcPr>
            <w:tcW w:w="1745" w:type="dxa"/>
          </w:tcPr>
          <w:p w14:paraId="2DA8381E" w14:textId="77777777" w:rsidR="00A56DE2" w:rsidRDefault="00A56DE2" w:rsidP="00413F95">
            <w:pPr>
              <w:rPr>
                <w:rFonts w:ascii="Times New Roman" w:hAnsi="Times New Roman" w:cs="Times New Roman"/>
              </w:rPr>
            </w:pPr>
          </w:p>
          <w:p w14:paraId="5A90FFE1" w14:textId="77777777" w:rsidR="00654717" w:rsidRDefault="00654717" w:rsidP="00413F95">
            <w:pPr>
              <w:rPr>
                <w:rFonts w:ascii="Times New Roman" w:hAnsi="Times New Roman" w:cs="Times New Roman"/>
              </w:rPr>
            </w:pPr>
          </w:p>
          <w:p w14:paraId="7B79E100" w14:textId="77777777" w:rsidR="003D34EB" w:rsidRDefault="00975575" w:rsidP="00413F95">
            <w:pPr>
              <w:rPr>
                <w:rFonts w:ascii="Times New Roman" w:hAnsi="Times New Roman" w:cs="Times New Roman"/>
              </w:rPr>
            </w:pPr>
            <w:r>
              <w:rPr>
                <w:rFonts w:ascii="Times New Roman" w:hAnsi="Times New Roman" w:cs="Times New Roman"/>
              </w:rPr>
              <w:t xml:space="preserve">- Completed </w:t>
            </w:r>
            <w:r w:rsidRPr="00975575">
              <w:rPr>
                <w:rFonts w:ascii="Times New Roman" w:hAnsi="Times New Roman" w:cs="Times New Roman"/>
              </w:rPr>
              <w:t>WALT, WILF &amp; TIB</w:t>
            </w:r>
            <w:r>
              <w:rPr>
                <w:rFonts w:ascii="Times New Roman" w:hAnsi="Times New Roman" w:cs="Times New Roman"/>
              </w:rPr>
              <w:t xml:space="preserve"> sheets. </w:t>
            </w:r>
          </w:p>
          <w:p w14:paraId="450D9B2A" w14:textId="77777777" w:rsidR="00A56DE2" w:rsidRDefault="00A56DE2" w:rsidP="00413F95">
            <w:pPr>
              <w:rPr>
                <w:rFonts w:ascii="Times New Roman" w:hAnsi="Times New Roman" w:cs="Times New Roman"/>
              </w:rPr>
            </w:pPr>
          </w:p>
          <w:p w14:paraId="07B6A151" w14:textId="0457454B" w:rsidR="00A56DE2" w:rsidRDefault="00A56DE2" w:rsidP="00413F95">
            <w:pPr>
              <w:rPr>
                <w:rFonts w:ascii="Times New Roman" w:hAnsi="Times New Roman" w:cs="Times New Roman"/>
              </w:rPr>
            </w:pPr>
            <w:r>
              <w:rPr>
                <w:rFonts w:ascii="Times New Roman" w:hAnsi="Times New Roman" w:cs="Times New Roman"/>
              </w:rPr>
              <w:t xml:space="preserve">- </w:t>
            </w:r>
            <w:r w:rsidRPr="007B2749">
              <w:rPr>
                <w:rFonts w:ascii="Times New Roman" w:hAnsi="Times New Roman" w:cs="Times New Roman"/>
                <w:color w:val="CB7A3A"/>
              </w:rPr>
              <w:t>I Do, We Do, You Do signs for student reference.</w:t>
            </w:r>
          </w:p>
          <w:p w14:paraId="4F03F8E1" w14:textId="77777777" w:rsidR="00A56DE2" w:rsidRDefault="00A56DE2" w:rsidP="00413F95">
            <w:pPr>
              <w:rPr>
                <w:rFonts w:ascii="Times New Roman" w:hAnsi="Times New Roman" w:cs="Times New Roman"/>
              </w:rPr>
            </w:pPr>
          </w:p>
          <w:p w14:paraId="0DB9B557" w14:textId="77777777" w:rsidR="00975575" w:rsidRDefault="00975575" w:rsidP="00413F95">
            <w:pPr>
              <w:rPr>
                <w:rFonts w:ascii="Times New Roman" w:hAnsi="Times New Roman" w:cs="Times New Roman"/>
              </w:rPr>
            </w:pPr>
            <w:r>
              <w:rPr>
                <w:rFonts w:ascii="Times New Roman" w:hAnsi="Times New Roman" w:cs="Times New Roman"/>
              </w:rPr>
              <w:t xml:space="preserve">- Video Clip: </w:t>
            </w:r>
          </w:p>
          <w:p w14:paraId="286E734B" w14:textId="77777777" w:rsidR="00975575" w:rsidRDefault="009F78E0" w:rsidP="00413F95">
            <w:pPr>
              <w:rPr>
                <w:rFonts w:ascii="Times New Roman" w:hAnsi="Times New Roman" w:cs="Times New Roman"/>
              </w:rPr>
            </w:pPr>
            <w:hyperlink r:id="rId12" w:anchor="!/media/1662194/" w:history="1">
              <w:r w:rsidR="00975575" w:rsidRPr="00C277D6">
                <w:rPr>
                  <w:rStyle w:val="Hyperlink"/>
                  <w:rFonts w:ascii="Times New Roman" w:hAnsi="Times New Roman" w:cs="Times New Roman"/>
                </w:rPr>
                <w:t>http://splash.abc.net.au/home#!/media/1662194/</w:t>
              </w:r>
            </w:hyperlink>
            <w:r w:rsidR="00975575">
              <w:rPr>
                <w:rFonts w:ascii="Times New Roman" w:hAnsi="Times New Roman" w:cs="Times New Roman"/>
              </w:rPr>
              <w:t xml:space="preserve"> (1:14)</w:t>
            </w:r>
          </w:p>
          <w:p w14:paraId="1ABA7C1C" w14:textId="77777777" w:rsidR="00975575" w:rsidRDefault="00975575" w:rsidP="00413F95">
            <w:pPr>
              <w:rPr>
                <w:rFonts w:ascii="Times New Roman" w:hAnsi="Times New Roman" w:cs="Times New Roman"/>
              </w:rPr>
            </w:pPr>
          </w:p>
          <w:p w14:paraId="230A0FCF" w14:textId="77777777" w:rsidR="00A56DE2" w:rsidRDefault="00A56DE2" w:rsidP="00413F95">
            <w:pPr>
              <w:rPr>
                <w:rFonts w:ascii="Times New Roman" w:hAnsi="Times New Roman" w:cs="Times New Roman"/>
              </w:rPr>
            </w:pPr>
            <w:r>
              <w:rPr>
                <w:rFonts w:ascii="Times New Roman" w:hAnsi="Times New Roman" w:cs="Times New Roman"/>
              </w:rPr>
              <w:t xml:space="preserve">- Access to white board </w:t>
            </w:r>
          </w:p>
          <w:p w14:paraId="540D4F91" w14:textId="77777777" w:rsidR="00A56DE2" w:rsidRDefault="00A56DE2" w:rsidP="00413F95">
            <w:pPr>
              <w:rPr>
                <w:rFonts w:ascii="Times New Roman" w:hAnsi="Times New Roman" w:cs="Times New Roman"/>
              </w:rPr>
            </w:pPr>
          </w:p>
          <w:p w14:paraId="653600A6" w14:textId="79578578" w:rsidR="00A56DE2" w:rsidRDefault="00A56DE2" w:rsidP="00413F95">
            <w:pPr>
              <w:rPr>
                <w:rFonts w:ascii="Times New Roman" w:hAnsi="Times New Roman" w:cs="Times New Roman"/>
              </w:rPr>
            </w:pPr>
            <w:r>
              <w:rPr>
                <w:rFonts w:ascii="Times New Roman" w:hAnsi="Times New Roman" w:cs="Times New Roman"/>
              </w:rPr>
              <w:t xml:space="preserve">- Homework sheet </w:t>
            </w:r>
          </w:p>
          <w:p w14:paraId="7F37FCCF" w14:textId="77777777" w:rsidR="00975575" w:rsidRPr="00975575" w:rsidRDefault="00975575" w:rsidP="00413F95">
            <w:pPr>
              <w:rPr>
                <w:rFonts w:ascii="Times New Roman" w:hAnsi="Times New Roman" w:cs="Times New Roman"/>
              </w:rPr>
            </w:pPr>
          </w:p>
        </w:tc>
      </w:tr>
      <w:tr w:rsidR="002D39DA" w:rsidRPr="00975575" w14:paraId="4FF56A3C" w14:textId="77777777" w:rsidTr="00413F95">
        <w:tc>
          <w:tcPr>
            <w:tcW w:w="4928" w:type="dxa"/>
          </w:tcPr>
          <w:p w14:paraId="3DFE77FE" w14:textId="59BBE945" w:rsidR="002D39DA" w:rsidRPr="00413F95" w:rsidRDefault="002D39DA" w:rsidP="00413F95">
            <w:pPr>
              <w:rPr>
                <w:rFonts w:ascii="Times New Roman" w:hAnsi="Times New Roman" w:cs="Times New Roman"/>
                <w:b/>
              </w:rPr>
            </w:pPr>
            <w:r w:rsidRPr="00413F95">
              <w:rPr>
                <w:rFonts w:ascii="Times New Roman" w:hAnsi="Times New Roman" w:cs="Times New Roman"/>
                <w:b/>
              </w:rPr>
              <w:t>Week 2</w:t>
            </w:r>
          </w:p>
          <w:p w14:paraId="664E31EC" w14:textId="77777777" w:rsidR="00413F95" w:rsidRPr="00975575" w:rsidRDefault="00413F95" w:rsidP="00413F95">
            <w:pPr>
              <w:rPr>
                <w:rFonts w:ascii="Times New Roman" w:hAnsi="Times New Roman" w:cs="Times New Roman"/>
              </w:rPr>
            </w:pPr>
          </w:p>
          <w:p w14:paraId="60DE2517" w14:textId="2CAC5C85" w:rsidR="002D39DA" w:rsidRDefault="002D39DA" w:rsidP="00413F95">
            <w:pPr>
              <w:rPr>
                <w:rFonts w:ascii="Times New Roman" w:hAnsi="Times New Roman" w:cs="Times New Roman"/>
              </w:rPr>
            </w:pPr>
            <w:r w:rsidRPr="002D39DA">
              <w:rPr>
                <w:rFonts w:ascii="Times New Roman" w:hAnsi="Times New Roman" w:cs="Times New Roman"/>
              </w:rPr>
              <w:t xml:space="preserve">Students re-watch </w:t>
            </w:r>
            <w:hyperlink r:id="rId13" w:anchor="!/media/1662194/" w:history="1">
              <w:r w:rsidRPr="002D39DA">
                <w:rPr>
                  <w:rStyle w:val="Hyperlink"/>
                  <w:rFonts w:ascii="Times New Roman" w:hAnsi="Times New Roman" w:cs="Times New Roman"/>
                </w:rPr>
                <w:t>Thoughtful Design</w:t>
              </w:r>
            </w:hyperlink>
            <w:r w:rsidRPr="002D39DA">
              <w:rPr>
                <w:rFonts w:ascii="Times New Roman" w:hAnsi="Times New Roman" w:cs="Times New Roman"/>
              </w:rPr>
              <w:t xml:space="preserve"> video and complete a short question sheet to focus them on units previous learning</w:t>
            </w:r>
            <w:r w:rsidR="007B2749">
              <w:rPr>
                <w:rFonts w:ascii="Times New Roman" w:hAnsi="Times New Roman" w:cs="Times New Roman"/>
              </w:rPr>
              <w:t xml:space="preserve"> </w:t>
            </w:r>
            <w:r w:rsidR="007B2749">
              <w:rPr>
                <w:rFonts w:ascii="Times New Roman" w:hAnsi="Times New Roman" w:cs="Times New Roman"/>
                <w:color w:val="CB7A3A"/>
              </w:rPr>
              <w:t>(You Do)</w:t>
            </w:r>
            <w:r w:rsidRPr="002D39DA">
              <w:rPr>
                <w:rFonts w:ascii="Times New Roman" w:hAnsi="Times New Roman" w:cs="Times New Roman"/>
              </w:rPr>
              <w:t xml:space="preserve">.   </w:t>
            </w:r>
          </w:p>
          <w:p w14:paraId="4541D4F2" w14:textId="77777777" w:rsidR="00413F95" w:rsidRDefault="002D39DA" w:rsidP="00413F95">
            <w:pPr>
              <w:pStyle w:val="ListParagraph"/>
              <w:numPr>
                <w:ilvl w:val="0"/>
                <w:numId w:val="1"/>
              </w:numPr>
              <w:rPr>
                <w:rFonts w:ascii="Times New Roman" w:hAnsi="Times New Roman" w:cs="Times New Roman"/>
              </w:rPr>
            </w:pPr>
            <w:r w:rsidRPr="002D39DA">
              <w:rPr>
                <w:rFonts w:ascii="Times New Roman" w:hAnsi="Times New Roman" w:cs="Times New Roman"/>
              </w:rPr>
              <w:t xml:space="preserve">Share student’s answers with the class.  </w:t>
            </w:r>
          </w:p>
          <w:p w14:paraId="6E9F2278" w14:textId="65829038" w:rsidR="009D7F43" w:rsidRDefault="002D39DA" w:rsidP="00413F95">
            <w:pPr>
              <w:pStyle w:val="ListParagraph"/>
              <w:numPr>
                <w:ilvl w:val="0"/>
                <w:numId w:val="1"/>
              </w:numPr>
              <w:rPr>
                <w:rFonts w:ascii="Times New Roman" w:hAnsi="Times New Roman" w:cs="Times New Roman"/>
              </w:rPr>
            </w:pPr>
            <w:r w:rsidRPr="00413F95">
              <w:rPr>
                <w:rFonts w:ascii="Times New Roman" w:hAnsi="Times New Roman" w:cs="Times New Roman"/>
              </w:rPr>
              <w:t xml:space="preserve">Sheets in books to be collected and marked for early feedback. </w:t>
            </w:r>
          </w:p>
          <w:p w14:paraId="2652F361" w14:textId="798C86E0" w:rsidR="004B66CF" w:rsidRPr="002D39DA" w:rsidRDefault="004B66CF" w:rsidP="004B66CF">
            <w:pPr>
              <w:pStyle w:val="ListParagraph"/>
              <w:rPr>
                <w:rFonts w:ascii="Times New Roman" w:hAnsi="Times New Roman" w:cs="Times New Roman"/>
                <w:color w:val="262626"/>
              </w:rPr>
            </w:pPr>
            <w:r>
              <w:rPr>
                <w:rFonts w:ascii="Times New Roman" w:hAnsi="Times New Roman" w:cs="Times New Roman"/>
                <w:color w:val="262626"/>
              </w:rPr>
              <w:t xml:space="preserve">- </w:t>
            </w:r>
            <w:r w:rsidRPr="002D39DA">
              <w:rPr>
                <w:rFonts w:ascii="Times New Roman" w:hAnsi="Times New Roman" w:cs="Times New Roman"/>
                <w:color w:val="262626"/>
              </w:rPr>
              <w:t>What changes have been made to the washing line to make it easier for a person in a wheel chair to use?</w:t>
            </w:r>
          </w:p>
          <w:p w14:paraId="574F9133" w14:textId="1F1F2AAD" w:rsidR="004B66CF" w:rsidRPr="002D39DA" w:rsidRDefault="004B66CF" w:rsidP="004B66CF">
            <w:pPr>
              <w:pStyle w:val="ListParagraph"/>
              <w:rPr>
                <w:rFonts w:ascii="Times New Roman" w:hAnsi="Times New Roman" w:cs="Times New Roman"/>
              </w:rPr>
            </w:pPr>
            <w:r>
              <w:rPr>
                <w:rFonts w:ascii="Times New Roman" w:hAnsi="Times New Roman" w:cs="Times New Roman"/>
                <w:color w:val="262626"/>
              </w:rPr>
              <w:t xml:space="preserve">- </w:t>
            </w:r>
            <w:r w:rsidRPr="002D39DA">
              <w:rPr>
                <w:rFonts w:ascii="Times New Roman" w:hAnsi="Times New Roman" w:cs="Times New Roman"/>
                <w:color w:val="262626"/>
              </w:rPr>
              <w:t>The house is all on one level with no steps. Why is that important?</w:t>
            </w:r>
          </w:p>
          <w:p w14:paraId="22823DE0" w14:textId="09B4E686" w:rsidR="004B66CF" w:rsidRPr="002D39DA" w:rsidRDefault="004B66CF" w:rsidP="004B66CF">
            <w:pPr>
              <w:pStyle w:val="ListParagraph"/>
              <w:rPr>
                <w:rFonts w:ascii="Times New Roman" w:hAnsi="Times New Roman" w:cs="Times New Roman"/>
              </w:rPr>
            </w:pPr>
            <w:r>
              <w:rPr>
                <w:rFonts w:ascii="Times New Roman" w:hAnsi="Times New Roman" w:cs="Times New Roman"/>
                <w:color w:val="262626"/>
              </w:rPr>
              <w:t xml:space="preserve">- </w:t>
            </w:r>
            <w:r w:rsidRPr="002D39DA">
              <w:rPr>
                <w:rFonts w:ascii="Times New Roman" w:hAnsi="Times New Roman" w:cs="Times New Roman"/>
                <w:color w:val="262626"/>
              </w:rPr>
              <w:t>What is clever about the design of the benches in the bathroom and kitchen?</w:t>
            </w:r>
          </w:p>
          <w:p w14:paraId="5CE3B2E5" w14:textId="77777777" w:rsidR="004B66CF" w:rsidRPr="004B66CF" w:rsidRDefault="004B66CF" w:rsidP="004B66CF">
            <w:pPr>
              <w:pStyle w:val="ListParagraph"/>
              <w:rPr>
                <w:rFonts w:ascii="Times New Roman" w:hAnsi="Times New Roman" w:cs="Times New Roman"/>
              </w:rPr>
            </w:pPr>
          </w:p>
          <w:p w14:paraId="69FA4DDA" w14:textId="77777777" w:rsidR="00413F95" w:rsidRDefault="002D39DA" w:rsidP="00413F95">
            <w:pPr>
              <w:rPr>
                <w:rFonts w:ascii="Times New Roman" w:hAnsi="Times New Roman" w:cs="Times New Roman"/>
              </w:rPr>
            </w:pPr>
            <w:r w:rsidRPr="00413F95">
              <w:rPr>
                <w:rFonts w:ascii="Times New Roman" w:hAnsi="Times New Roman" w:cs="Times New Roman"/>
              </w:rPr>
              <w:t>WALT, W</w:t>
            </w:r>
            <w:r w:rsidR="00413F95">
              <w:rPr>
                <w:rFonts w:ascii="Times New Roman" w:hAnsi="Times New Roman" w:cs="Times New Roman"/>
              </w:rPr>
              <w:t>ILF &amp; TIB placed up for lesson.</w:t>
            </w:r>
          </w:p>
          <w:p w14:paraId="42899291" w14:textId="5EE23FE6" w:rsidR="002D39DA" w:rsidRPr="00413F95" w:rsidRDefault="00413F95" w:rsidP="00413F95">
            <w:pPr>
              <w:pStyle w:val="ListParagraph"/>
              <w:numPr>
                <w:ilvl w:val="0"/>
                <w:numId w:val="1"/>
              </w:numPr>
              <w:rPr>
                <w:rFonts w:ascii="Times New Roman" w:hAnsi="Times New Roman" w:cs="Times New Roman"/>
              </w:rPr>
            </w:pPr>
            <w:r>
              <w:rPr>
                <w:rFonts w:ascii="Times New Roman" w:hAnsi="Times New Roman" w:cs="Times New Roman"/>
              </w:rPr>
              <w:t>Make students aware of any changes</w:t>
            </w:r>
            <w:r w:rsidR="00654717">
              <w:rPr>
                <w:rFonts w:ascii="Times New Roman" w:hAnsi="Times New Roman" w:cs="Times New Roman"/>
              </w:rPr>
              <w:t xml:space="preserve"> as they move into new work</w:t>
            </w:r>
            <w:r>
              <w:rPr>
                <w:rFonts w:ascii="Times New Roman" w:hAnsi="Times New Roman" w:cs="Times New Roman"/>
              </w:rPr>
              <w:t xml:space="preserve">.  </w:t>
            </w:r>
          </w:p>
          <w:p w14:paraId="32C88D82" w14:textId="77777777" w:rsidR="00413F95" w:rsidRPr="00413F95" w:rsidRDefault="00413F95" w:rsidP="00413F95">
            <w:pPr>
              <w:pStyle w:val="ListParagraph"/>
              <w:rPr>
                <w:rFonts w:ascii="Times New Roman" w:hAnsi="Times New Roman" w:cs="Times New Roman"/>
              </w:rPr>
            </w:pPr>
          </w:p>
          <w:p w14:paraId="52E97CFB" w14:textId="0D7E9325" w:rsidR="00413F95" w:rsidRDefault="00413F95" w:rsidP="00413F95">
            <w:pPr>
              <w:rPr>
                <w:rFonts w:ascii="Times New Roman" w:hAnsi="Times New Roman" w:cs="Times New Roman"/>
              </w:rPr>
            </w:pPr>
            <w:r>
              <w:rPr>
                <w:rFonts w:ascii="Times New Roman" w:hAnsi="Times New Roman" w:cs="Times New Roman"/>
              </w:rPr>
              <w:t>Interactive white b</w:t>
            </w:r>
            <w:r w:rsidR="002D39DA" w:rsidRPr="00413F95">
              <w:rPr>
                <w:rFonts w:ascii="Times New Roman" w:hAnsi="Times New Roman" w:cs="Times New Roman"/>
              </w:rPr>
              <w:t>oard (IWB) game, identifying the most suitable house for a person in a wheelchair</w:t>
            </w:r>
            <w:r w:rsidR="007B2749">
              <w:rPr>
                <w:rFonts w:ascii="Times New Roman" w:hAnsi="Times New Roman" w:cs="Times New Roman"/>
              </w:rPr>
              <w:t xml:space="preserve"> </w:t>
            </w:r>
            <w:r w:rsidR="007B2749">
              <w:rPr>
                <w:rFonts w:ascii="Times New Roman" w:hAnsi="Times New Roman" w:cs="Times New Roman"/>
                <w:color w:val="CB7A3A"/>
              </w:rPr>
              <w:t>(Activity moves through I Do, We Do &amp; You Do phases)</w:t>
            </w:r>
            <w:r w:rsidR="002D39DA" w:rsidRPr="00413F95">
              <w:rPr>
                <w:rFonts w:ascii="Times New Roman" w:hAnsi="Times New Roman" w:cs="Times New Roman"/>
              </w:rPr>
              <w:t xml:space="preserve">. </w:t>
            </w:r>
          </w:p>
          <w:p w14:paraId="626C9155" w14:textId="62E2ECFB" w:rsidR="00413F95" w:rsidRDefault="00DE0A24" w:rsidP="00413F95">
            <w:pPr>
              <w:pStyle w:val="ListParagraph"/>
              <w:numPr>
                <w:ilvl w:val="0"/>
                <w:numId w:val="1"/>
              </w:numPr>
              <w:rPr>
                <w:rFonts w:ascii="Times New Roman" w:hAnsi="Times New Roman" w:cs="Times New Roman"/>
              </w:rPr>
            </w:pPr>
            <w:r>
              <w:rPr>
                <w:rFonts w:ascii="Times New Roman" w:hAnsi="Times New Roman" w:cs="Times New Roman"/>
              </w:rPr>
              <w:t xml:space="preserve">Teacher leads the activity, giving support to whole class moving </w:t>
            </w:r>
            <w:r w:rsidR="002D39DA" w:rsidRPr="00413F95">
              <w:rPr>
                <w:rFonts w:ascii="Times New Roman" w:hAnsi="Times New Roman" w:cs="Times New Roman"/>
              </w:rPr>
              <w:t>eventually t</w:t>
            </w:r>
            <w:r>
              <w:rPr>
                <w:rFonts w:ascii="Times New Roman" w:hAnsi="Times New Roman" w:cs="Times New Roman"/>
              </w:rPr>
              <w:t>owards students taking</w:t>
            </w:r>
            <w:r w:rsidR="00F762FE">
              <w:rPr>
                <w:rFonts w:ascii="Times New Roman" w:hAnsi="Times New Roman" w:cs="Times New Roman"/>
              </w:rPr>
              <w:t xml:space="preserve"> individual turns on the board</w:t>
            </w:r>
            <w:r w:rsidR="002D39DA" w:rsidRPr="00413F95">
              <w:rPr>
                <w:rFonts w:ascii="Times New Roman" w:hAnsi="Times New Roman" w:cs="Times New Roman"/>
              </w:rPr>
              <w:t xml:space="preserve"> to select the most sui</w:t>
            </w:r>
            <w:r w:rsidR="00413F95">
              <w:rPr>
                <w:rFonts w:ascii="Times New Roman" w:hAnsi="Times New Roman" w:cs="Times New Roman"/>
              </w:rPr>
              <w:t>table images from two pictures o</w:t>
            </w:r>
            <w:r w:rsidR="002D39DA" w:rsidRPr="00413F95">
              <w:rPr>
                <w:rFonts w:ascii="Times New Roman" w:hAnsi="Times New Roman" w:cs="Times New Roman"/>
              </w:rPr>
              <w:t xml:space="preserve">n the IWB.  </w:t>
            </w:r>
          </w:p>
          <w:p w14:paraId="7A105626" w14:textId="77777777" w:rsidR="00413F95" w:rsidRDefault="00DE0A24" w:rsidP="00413F95">
            <w:pPr>
              <w:pStyle w:val="ListParagraph"/>
              <w:numPr>
                <w:ilvl w:val="0"/>
                <w:numId w:val="1"/>
              </w:numPr>
              <w:rPr>
                <w:rFonts w:ascii="Times New Roman" w:hAnsi="Times New Roman" w:cs="Times New Roman"/>
              </w:rPr>
            </w:pPr>
            <w:r w:rsidRPr="00413F95">
              <w:rPr>
                <w:rFonts w:ascii="Times New Roman" w:hAnsi="Times New Roman" w:cs="Times New Roman"/>
              </w:rPr>
              <w:t>Students select the most sui</w:t>
            </w:r>
            <w:r>
              <w:rPr>
                <w:rFonts w:ascii="Times New Roman" w:hAnsi="Times New Roman" w:cs="Times New Roman"/>
              </w:rPr>
              <w:t>table images from two pictures o</w:t>
            </w:r>
            <w:r w:rsidRPr="00413F95">
              <w:rPr>
                <w:rFonts w:ascii="Times New Roman" w:hAnsi="Times New Roman" w:cs="Times New Roman"/>
              </w:rPr>
              <w:t>n the IWB</w:t>
            </w:r>
            <w:r>
              <w:rPr>
                <w:rFonts w:ascii="Times New Roman" w:hAnsi="Times New Roman" w:cs="Times New Roman"/>
              </w:rPr>
              <w:t xml:space="preserve">, </w:t>
            </w:r>
            <w:r w:rsidR="002D39DA" w:rsidRPr="00413F95">
              <w:rPr>
                <w:rFonts w:ascii="Times New Roman" w:hAnsi="Times New Roman" w:cs="Times New Roman"/>
              </w:rPr>
              <w:t xml:space="preserve">click next to see if their answer is correct. </w:t>
            </w:r>
          </w:p>
          <w:p w14:paraId="5FC5DBB3" w14:textId="77777777" w:rsidR="002D39DA" w:rsidRDefault="002D39DA" w:rsidP="00413F95">
            <w:pPr>
              <w:pStyle w:val="ListParagraph"/>
              <w:numPr>
                <w:ilvl w:val="0"/>
                <w:numId w:val="1"/>
              </w:numPr>
              <w:rPr>
                <w:rFonts w:ascii="Times New Roman" w:hAnsi="Times New Roman" w:cs="Times New Roman"/>
              </w:rPr>
            </w:pPr>
            <w:r w:rsidRPr="00413F95">
              <w:rPr>
                <w:rFonts w:ascii="Times New Roman" w:hAnsi="Times New Roman" w:cs="Times New Roman"/>
              </w:rPr>
              <w:t>Discussions after each response to gage student’s understandings</w:t>
            </w:r>
            <w:r w:rsidR="00DE0A24">
              <w:rPr>
                <w:rFonts w:ascii="Times New Roman" w:hAnsi="Times New Roman" w:cs="Times New Roman"/>
              </w:rPr>
              <w:t xml:space="preserve"> and why they are making these decisions</w:t>
            </w:r>
            <w:r w:rsidRPr="00413F95">
              <w:rPr>
                <w:rFonts w:ascii="Times New Roman" w:hAnsi="Times New Roman" w:cs="Times New Roman"/>
              </w:rPr>
              <w:t xml:space="preserve">. </w:t>
            </w:r>
          </w:p>
          <w:p w14:paraId="448A5172" w14:textId="77777777" w:rsidR="00413F95" w:rsidRPr="00413F95" w:rsidRDefault="00413F95" w:rsidP="00413F95">
            <w:pPr>
              <w:pStyle w:val="ListParagraph"/>
              <w:rPr>
                <w:rFonts w:ascii="Times New Roman" w:hAnsi="Times New Roman" w:cs="Times New Roman"/>
              </w:rPr>
            </w:pPr>
          </w:p>
          <w:p w14:paraId="09636014" w14:textId="77777777" w:rsidR="00413F95" w:rsidRPr="00413F95" w:rsidRDefault="00DE0A24" w:rsidP="00413F95">
            <w:pPr>
              <w:rPr>
                <w:rFonts w:ascii="Times New Roman" w:hAnsi="Times New Roman" w:cs="Times New Roman"/>
              </w:rPr>
            </w:pPr>
            <w:r>
              <w:rPr>
                <w:rFonts w:ascii="Times New Roman" w:hAnsi="Times New Roman" w:cs="Times New Roman"/>
              </w:rPr>
              <w:t>Extend on IWB game</w:t>
            </w:r>
          </w:p>
          <w:p w14:paraId="446994B1" w14:textId="77777777" w:rsidR="002D39DA" w:rsidRPr="00975575" w:rsidRDefault="002D39DA" w:rsidP="00413F95">
            <w:pPr>
              <w:pStyle w:val="ListParagraph"/>
              <w:numPr>
                <w:ilvl w:val="0"/>
                <w:numId w:val="1"/>
              </w:numPr>
              <w:rPr>
                <w:rFonts w:ascii="Times New Roman" w:hAnsi="Times New Roman" w:cs="Times New Roman"/>
              </w:rPr>
            </w:pPr>
            <w:r w:rsidRPr="00975575">
              <w:rPr>
                <w:rFonts w:ascii="Times New Roman" w:hAnsi="Times New Roman" w:cs="Times New Roman"/>
              </w:rPr>
              <w:t xml:space="preserve">Activity progresses as students are asked to compare and contrast the two images. </w:t>
            </w:r>
          </w:p>
          <w:p w14:paraId="217A1156" w14:textId="77777777" w:rsidR="002D39DA" w:rsidRPr="009F78E0" w:rsidRDefault="002D39DA" w:rsidP="00413F95">
            <w:pPr>
              <w:pStyle w:val="ListParagraph"/>
              <w:rPr>
                <w:rFonts w:ascii="Times New Roman" w:hAnsi="Times New Roman" w:cs="Times New Roman"/>
                <w:color w:val="22509B"/>
              </w:rPr>
            </w:pPr>
            <w:r w:rsidRPr="009F78E0">
              <w:rPr>
                <w:rFonts w:ascii="Times New Roman" w:hAnsi="Times New Roman" w:cs="Times New Roman"/>
                <w:color w:val="22509B"/>
              </w:rPr>
              <w:t>- Why is one more suitable than the other?</w:t>
            </w:r>
          </w:p>
          <w:p w14:paraId="62F7CB35" w14:textId="77777777" w:rsidR="002D39DA" w:rsidRPr="009F78E0" w:rsidRDefault="002D39DA" w:rsidP="00413F95">
            <w:pPr>
              <w:pStyle w:val="ListParagraph"/>
              <w:rPr>
                <w:rFonts w:ascii="Times New Roman" w:hAnsi="Times New Roman" w:cs="Times New Roman"/>
                <w:color w:val="22509B"/>
              </w:rPr>
            </w:pPr>
            <w:r w:rsidRPr="009F78E0">
              <w:rPr>
                <w:rFonts w:ascii="Times New Roman" w:hAnsi="Times New Roman" w:cs="Times New Roman"/>
                <w:color w:val="22509B"/>
              </w:rPr>
              <w:t>- What about picture A makes it hard for a person in a wheelchair?</w:t>
            </w:r>
          </w:p>
          <w:p w14:paraId="573BAE95" w14:textId="77777777" w:rsidR="002D39DA" w:rsidRPr="009F78E0" w:rsidRDefault="002D39DA" w:rsidP="00413F95">
            <w:pPr>
              <w:pStyle w:val="ListParagraph"/>
              <w:rPr>
                <w:rFonts w:ascii="Times New Roman" w:hAnsi="Times New Roman" w:cs="Times New Roman"/>
                <w:color w:val="22509B"/>
              </w:rPr>
            </w:pPr>
            <w:r w:rsidRPr="009F78E0">
              <w:rPr>
                <w:rFonts w:ascii="Times New Roman" w:hAnsi="Times New Roman" w:cs="Times New Roman"/>
                <w:color w:val="22509B"/>
              </w:rPr>
              <w:t xml:space="preserve">- Why is picture B more </w:t>
            </w:r>
            <w:r w:rsidRPr="00261422">
              <w:rPr>
                <w:rFonts w:ascii="Times New Roman" w:hAnsi="Times New Roman" w:cs="Times New Roman"/>
                <w:color w:val="22509B"/>
              </w:rPr>
              <w:t>accessible?</w:t>
            </w:r>
            <w:r w:rsidRPr="009F78E0">
              <w:rPr>
                <w:rFonts w:ascii="Times New Roman" w:hAnsi="Times New Roman" w:cs="Times New Roman"/>
                <w:color w:val="22509B"/>
              </w:rPr>
              <w:t xml:space="preserve">  </w:t>
            </w:r>
          </w:p>
          <w:p w14:paraId="27A56D69" w14:textId="77777777" w:rsidR="00413F95" w:rsidRPr="00DE0A24" w:rsidRDefault="00413F95" w:rsidP="00DE0A24">
            <w:pPr>
              <w:rPr>
                <w:rFonts w:ascii="Times New Roman" w:hAnsi="Times New Roman" w:cs="Times New Roman"/>
              </w:rPr>
            </w:pPr>
          </w:p>
          <w:p w14:paraId="10632279" w14:textId="17C15ED5" w:rsidR="00DE0A24" w:rsidRPr="00F762FE" w:rsidRDefault="002D39DA" w:rsidP="00DE0A24">
            <w:pPr>
              <w:rPr>
                <w:rFonts w:ascii="Times New Roman" w:hAnsi="Times New Roman" w:cs="Times New Roman"/>
              </w:rPr>
            </w:pPr>
            <w:r w:rsidRPr="00F762FE">
              <w:rPr>
                <w:rFonts w:ascii="Times New Roman" w:hAnsi="Times New Roman" w:cs="Times New Roman"/>
              </w:rPr>
              <w:t>Students work individually with templates of house areas, drawing in details to make them suitable for a person in a wheelchair</w:t>
            </w:r>
            <w:r w:rsidR="00540FD8">
              <w:rPr>
                <w:rFonts w:ascii="Times New Roman" w:hAnsi="Times New Roman" w:cs="Times New Roman"/>
              </w:rPr>
              <w:t xml:space="preserve"> </w:t>
            </w:r>
            <w:r w:rsidR="00540FD8">
              <w:rPr>
                <w:rFonts w:ascii="Times New Roman" w:hAnsi="Times New Roman" w:cs="Times New Roman"/>
                <w:color w:val="CB7A3A"/>
              </w:rPr>
              <w:t>(You Do)</w:t>
            </w:r>
            <w:r w:rsidRPr="00F762FE">
              <w:rPr>
                <w:rFonts w:ascii="Times New Roman" w:hAnsi="Times New Roman" w:cs="Times New Roman"/>
              </w:rPr>
              <w:t xml:space="preserve">. </w:t>
            </w:r>
          </w:p>
          <w:p w14:paraId="462E40D1" w14:textId="77777777" w:rsidR="007B4ACB" w:rsidRDefault="00DE0A24" w:rsidP="007B4ACB">
            <w:pPr>
              <w:pStyle w:val="ListParagraph"/>
              <w:numPr>
                <w:ilvl w:val="0"/>
                <w:numId w:val="1"/>
              </w:numPr>
              <w:rPr>
                <w:rFonts w:ascii="Times New Roman" w:hAnsi="Times New Roman" w:cs="Times New Roman"/>
              </w:rPr>
            </w:pPr>
            <w:r w:rsidRPr="007B4ACB">
              <w:rPr>
                <w:rFonts w:ascii="Times New Roman" w:hAnsi="Times New Roman" w:cs="Times New Roman"/>
              </w:rPr>
              <w:t xml:space="preserve">Students will select a template of a house area </w:t>
            </w:r>
            <w:r w:rsidRPr="004B66CF">
              <w:rPr>
                <w:rFonts w:ascii="Times New Roman" w:hAnsi="Times New Roman" w:cs="Times New Roman"/>
                <w:color w:val="000000" w:themeColor="text1"/>
              </w:rPr>
              <w:t>(front, kitchen, bathroom, hallway, backyard)</w:t>
            </w:r>
            <w:r w:rsidRPr="007B4ACB">
              <w:rPr>
                <w:rFonts w:ascii="Times New Roman" w:hAnsi="Times New Roman" w:cs="Times New Roman"/>
              </w:rPr>
              <w:t xml:space="preserve"> </w:t>
            </w:r>
            <w:r w:rsidR="007B4ACB" w:rsidRPr="007B4ACB">
              <w:rPr>
                <w:rFonts w:ascii="Times New Roman" w:hAnsi="Times New Roman" w:cs="Times New Roman"/>
              </w:rPr>
              <w:t xml:space="preserve">and use their learnt knowledge to draw a design of how to make this area more accessible for a person in a wheelchair. </w:t>
            </w:r>
          </w:p>
          <w:p w14:paraId="777968FD" w14:textId="7BFC5494" w:rsidR="007B4ACB" w:rsidRDefault="007B4ACB" w:rsidP="007B4ACB">
            <w:pPr>
              <w:pStyle w:val="ListParagraph"/>
              <w:numPr>
                <w:ilvl w:val="0"/>
                <w:numId w:val="1"/>
              </w:numPr>
              <w:rPr>
                <w:rFonts w:ascii="Times New Roman" w:hAnsi="Times New Roman" w:cs="Times New Roman"/>
              </w:rPr>
            </w:pPr>
            <w:r>
              <w:rPr>
                <w:rFonts w:ascii="Times New Roman" w:hAnsi="Times New Roman" w:cs="Times New Roman"/>
              </w:rPr>
              <w:t xml:space="preserve">When </w:t>
            </w:r>
            <w:r w:rsidR="004B66CF">
              <w:rPr>
                <w:rFonts w:ascii="Times New Roman" w:hAnsi="Times New Roman" w:cs="Times New Roman"/>
              </w:rPr>
              <w:t xml:space="preserve">a </w:t>
            </w:r>
            <w:r>
              <w:rPr>
                <w:rFonts w:ascii="Times New Roman" w:hAnsi="Times New Roman" w:cs="Times New Roman"/>
              </w:rPr>
              <w:t xml:space="preserve">design is completed they will write a short explanation identifying their design choice. </w:t>
            </w:r>
          </w:p>
          <w:p w14:paraId="07BDB4AA" w14:textId="77777777" w:rsidR="002D39DA" w:rsidRPr="007B4ACB" w:rsidRDefault="002D39DA" w:rsidP="007B4ACB">
            <w:pPr>
              <w:pStyle w:val="ListParagraph"/>
              <w:numPr>
                <w:ilvl w:val="0"/>
                <w:numId w:val="1"/>
              </w:numPr>
              <w:rPr>
                <w:rFonts w:ascii="Times New Roman" w:hAnsi="Times New Roman" w:cs="Times New Roman"/>
              </w:rPr>
            </w:pPr>
            <w:r w:rsidRPr="007B4ACB">
              <w:rPr>
                <w:rFonts w:ascii="Times New Roman" w:hAnsi="Times New Roman" w:cs="Times New Roman"/>
              </w:rPr>
              <w:t>Students share responses with whole class and generate discussion</w:t>
            </w:r>
            <w:r w:rsidR="00DE0A24" w:rsidRPr="007B4ACB">
              <w:rPr>
                <w:rFonts w:ascii="Times New Roman" w:hAnsi="Times New Roman" w:cs="Times New Roman"/>
              </w:rPr>
              <w:t>, reflecting on their new work from this week.</w:t>
            </w:r>
            <w:r w:rsidR="00DE0A24" w:rsidRPr="007B4ACB">
              <w:rPr>
                <w:rFonts w:ascii="Times New Roman" w:hAnsi="Times New Roman" w:cs="Times New Roman"/>
                <w:color w:val="9BBB59" w:themeColor="accent3"/>
              </w:rPr>
              <w:t xml:space="preserve"> </w:t>
            </w:r>
          </w:p>
        </w:tc>
        <w:tc>
          <w:tcPr>
            <w:tcW w:w="1843" w:type="dxa"/>
          </w:tcPr>
          <w:p w14:paraId="13C88FE3" w14:textId="77777777" w:rsidR="002D39DA" w:rsidRDefault="002D39DA" w:rsidP="00413F95">
            <w:pPr>
              <w:rPr>
                <w:rFonts w:ascii="Times New Roman" w:hAnsi="Times New Roman" w:cs="Times New Roman"/>
              </w:rPr>
            </w:pPr>
          </w:p>
          <w:p w14:paraId="1044BECD" w14:textId="77777777" w:rsidR="00413F95" w:rsidRDefault="00413F95" w:rsidP="00413F95">
            <w:pPr>
              <w:rPr>
                <w:rFonts w:ascii="Times New Roman" w:hAnsi="Times New Roman" w:cs="Times New Roman"/>
              </w:rPr>
            </w:pPr>
          </w:p>
          <w:p w14:paraId="2571919D" w14:textId="77777777" w:rsidR="00F762FE" w:rsidRDefault="00F762FE" w:rsidP="00413F95">
            <w:pPr>
              <w:rPr>
                <w:rFonts w:ascii="Times New Roman" w:hAnsi="Times New Roman" w:cs="Times New Roman"/>
              </w:rPr>
            </w:pPr>
            <w:r>
              <w:rPr>
                <w:rFonts w:ascii="Times New Roman" w:hAnsi="Times New Roman" w:cs="Times New Roman"/>
              </w:rPr>
              <w:t xml:space="preserve">- Warm up question sheet to give all students the best chance to be ready and refocused on the units work. </w:t>
            </w:r>
          </w:p>
          <w:p w14:paraId="4FF484BD" w14:textId="77777777" w:rsidR="00F762FE" w:rsidRDefault="00F762FE" w:rsidP="00413F95">
            <w:pPr>
              <w:rPr>
                <w:rFonts w:ascii="Times New Roman" w:hAnsi="Times New Roman" w:cs="Times New Roman"/>
              </w:rPr>
            </w:pPr>
            <w:r>
              <w:rPr>
                <w:rFonts w:ascii="Times New Roman" w:hAnsi="Times New Roman" w:cs="Times New Roman"/>
              </w:rPr>
              <w:t xml:space="preserve">- Teacher uses inclusive/fair method for selecting students to share work. </w:t>
            </w:r>
          </w:p>
          <w:p w14:paraId="6C96FDC0" w14:textId="2981A8F1" w:rsidR="00F762FE" w:rsidRDefault="00F762FE" w:rsidP="00F762FE">
            <w:pPr>
              <w:rPr>
                <w:rFonts w:ascii="Times New Roman" w:hAnsi="Times New Roman" w:cs="Times New Roman"/>
              </w:rPr>
            </w:pPr>
            <w:r>
              <w:rPr>
                <w:rFonts w:ascii="Times New Roman" w:hAnsi="Times New Roman" w:cs="Times New Roman"/>
              </w:rPr>
              <w:t xml:space="preserve">- Engaging IWB game to appeal to visual learners. </w:t>
            </w:r>
          </w:p>
          <w:p w14:paraId="3927D6B8" w14:textId="77777777" w:rsidR="00F0160E" w:rsidRDefault="00F0160E" w:rsidP="00F762FE">
            <w:pPr>
              <w:rPr>
                <w:rFonts w:ascii="Times New Roman" w:hAnsi="Times New Roman" w:cs="Times New Roman"/>
              </w:rPr>
            </w:pPr>
            <w:r>
              <w:rPr>
                <w:rFonts w:ascii="Times New Roman" w:hAnsi="Times New Roman" w:cs="Times New Roman"/>
              </w:rPr>
              <w:t xml:space="preserve">- Extension activities and questioning directed at students who are capable of this higher level. </w:t>
            </w:r>
          </w:p>
          <w:p w14:paraId="66B9A1C9" w14:textId="77777777" w:rsidR="00F0160E" w:rsidRDefault="00F0160E" w:rsidP="00F762FE">
            <w:pPr>
              <w:rPr>
                <w:rFonts w:ascii="Times New Roman" w:hAnsi="Times New Roman" w:cs="Times New Roman"/>
              </w:rPr>
            </w:pPr>
            <w:r>
              <w:rPr>
                <w:rFonts w:ascii="Times New Roman" w:hAnsi="Times New Roman" w:cs="Times New Roman"/>
              </w:rPr>
              <w:t xml:space="preserve">- Students working at a lower level specifically focus on core material, but are not stopped from participating in extension work. </w:t>
            </w:r>
          </w:p>
          <w:p w14:paraId="0DB023E1" w14:textId="03F3DAE2" w:rsidR="00F0160E" w:rsidRDefault="00770D18" w:rsidP="00F762FE">
            <w:pPr>
              <w:rPr>
                <w:rFonts w:ascii="Times New Roman" w:hAnsi="Times New Roman" w:cs="Times New Roman"/>
              </w:rPr>
            </w:pPr>
            <w:r>
              <w:rPr>
                <w:rFonts w:ascii="Times New Roman" w:hAnsi="Times New Roman" w:cs="Times New Roman"/>
              </w:rPr>
              <w:t xml:space="preserve">- Drawing activity for visual learners or students who struggle to write. </w:t>
            </w:r>
          </w:p>
          <w:p w14:paraId="3D20BC16" w14:textId="6E2130EB" w:rsidR="00770D18" w:rsidRDefault="00770D18" w:rsidP="00F762FE">
            <w:pPr>
              <w:rPr>
                <w:rFonts w:ascii="Times New Roman" w:hAnsi="Times New Roman" w:cs="Times New Roman"/>
              </w:rPr>
            </w:pPr>
            <w:r>
              <w:rPr>
                <w:rFonts w:ascii="Times New Roman" w:hAnsi="Times New Roman" w:cs="Times New Roman"/>
              </w:rPr>
              <w:t xml:space="preserve">- Flexible activity as students will be able to complete varying numbers of templates.    </w:t>
            </w:r>
          </w:p>
          <w:p w14:paraId="30FC90F6" w14:textId="45576F6B" w:rsidR="00F0160E" w:rsidRDefault="00F762FE" w:rsidP="00F762FE">
            <w:pPr>
              <w:rPr>
                <w:rFonts w:ascii="Times New Roman" w:hAnsi="Times New Roman" w:cs="Times New Roman"/>
              </w:rPr>
            </w:pPr>
            <w:r>
              <w:rPr>
                <w:rFonts w:ascii="Times New Roman" w:hAnsi="Times New Roman" w:cs="Times New Roman"/>
              </w:rPr>
              <w:t xml:space="preserve">- </w:t>
            </w:r>
            <w:r w:rsidR="00F0160E">
              <w:rPr>
                <w:rFonts w:ascii="Times New Roman" w:hAnsi="Times New Roman" w:cs="Times New Roman"/>
              </w:rPr>
              <w:t xml:space="preserve">Constant questioning and teacher direction to gage where students are at with </w:t>
            </w:r>
            <w:proofErr w:type="gramStart"/>
            <w:r w:rsidR="00F0160E">
              <w:rPr>
                <w:rFonts w:ascii="Times New Roman" w:hAnsi="Times New Roman" w:cs="Times New Roman"/>
              </w:rPr>
              <w:t>their</w:t>
            </w:r>
            <w:proofErr w:type="gramEnd"/>
            <w:r w:rsidR="00F0160E">
              <w:rPr>
                <w:rFonts w:ascii="Times New Roman" w:hAnsi="Times New Roman" w:cs="Times New Roman"/>
              </w:rPr>
              <w:t xml:space="preserve"> understanding and guide them if needed.</w:t>
            </w:r>
          </w:p>
          <w:p w14:paraId="03A76C2C" w14:textId="6094BE5A" w:rsidR="00413F95" w:rsidRPr="00DE0A24" w:rsidRDefault="00413F95" w:rsidP="00DE0A24"/>
        </w:tc>
        <w:tc>
          <w:tcPr>
            <w:tcW w:w="1745" w:type="dxa"/>
          </w:tcPr>
          <w:p w14:paraId="61B84930" w14:textId="77777777" w:rsidR="00654717" w:rsidRDefault="00654717" w:rsidP="00413F95">
            <w:pPr>
              <w:rPr>
                <w:rFonts w:ascii="Times New Roman" w:hAnsi="Times New Roman" w:cs="Times New Roman"/>
              </w:rPr>
            </w:pPr>
          </w:p>
          <w:p w14:paraId="75DC96B8" w14:textId="77777777" w:rsidR="00654717" w:rsidRDefault="00654717" w:rsidP="00413F95">
            <w:pPr>
              <w:rPr>
                <w:rFonts w:ascii="Times New Roman" w:hAnsi="Times New Roman" w:cs="Times New Roman"/>
              </w:rPr>
            </w:pPr>
          </w:p>
          <w:p w14:paraId="717ECC5B" w14:textId="77777777" w:rsidR="00654717" w:rsidRDefault="00654717" w:rsidP="00654717">
            <w:pPr>
              <w:rPr>
                <w:rFonts w:ascii="Times New Roman" w:hAnsi="Times New Roman" w:cs="Times New Roman"/>
              </w:rPr>
            </w:pPr>
            <w:r>
              <w:rPr>
                <w:rFonts w:ascii="Times New Roman" w:hAnsi="Times New Roman" w:cs="Times New Roman"/>
              </w:rPr>
              <w:t xml:space="preserve">- </w:t>
            </w:r>
            <w:r w:rsidR="002D39DA" w:rsidRPr="00654717">
              <w:rPr>
                <w:rFonts w:ascii="Times New Roman" w:hAnsi="Times New Roman" w:cs="Times New Roman"/>
              </w:rPr>
              <w:t>Completed WALT, WILF &amp; TIB sheets.</w:t>
            </w:r>
          </w:p>
          <w:p w14:paraId="48ED79AC" w14:textId="2872B97E" w:rsidR="002D39DA" w:rsidRPr="00654717" w:rsidRDefault="002D39DA" w:rsidP="00654717">
            <w:pPr>
              <w:rPr>
                <w:rFonts w:ascii="Times New Roman" w:hAnsi="Times New Roman" w:cs="Times New Roman"/>
              </w:rPr>
            </w:pPr>
            <w:r w:rsidRPr="00654717">
              <w:rPr>
                <w:rFonts w:ascii="Times New Roman" w:hAnsi="Times New Roman" w:cs="Times New Roman"/>
              </w:rPr>
              <w:t xml:space="preserve"> </w:t>
            </w:r>
          </w:p>
          <w:p w14:paraId="485FAF53" w14:textId="77777777" w:rsidR="00654717" w:rsidRDefault="00654717" w:rsidP="00654717">
            <w:pPr>
              <w:rPr>
                <w:rFonts w:ascii="Times New Roman" w:hAnsi="Times New Roman" w:cs="Times New Roman"/>
              </w:rPr>
            </w:pPr>
            <w:r>
              <w:rPr>
                <w:rFonts w:ascii="Times New Roman" w:hAnsi="Times New Roman" w:cs="Times New Roman"/>
              </w:rPr>
              <w:t xml:space="preserve">- </w:t>
            </w:r>
            <w:r w:rsidRPr="007B2749">
              <w:rPr>
                <w:rFonts w:ascii="Times New Roman" w:hAnsi="Times New Roman" w:cs="Times New Roman"/>
                <w:color w:val="CB7A3A"/>
              </w:rPr>
              <w:t>I Do, We Do, You Do signs for student reference.</w:t>
            </w:r>
            <w:r>
              <w:rPr>
                <w:rFonts w:ascii="Times New Roman" w:hAnsi="Times New Roman" w:cs="Times New Roman"/>
              </w:rPr>
              <w:t xml:space="preserve"> </w:t>
            </w:r>
          </w:p>
          <w:p w14:paraId="4E5B766D" w14:textId="77777777" w:rsidR="00654717" w:rsidRPr="00654717" w:rsidRDefault="00654717" w:rsidP="00654717">
            <w:pPr>
              <w:rPr>
                <w:rFonts w:ascii="Times New Roman" w:hAnsi="Times New Roman" w:cs="Times New Roman"/>
              </w:rPr>
            </w:pPr>
          </w:p>
          <w:p w14:paraId="5961A355" w14:textId="77777777" w:rsidR="002D39DA" w:rsidRDefault="002D39DA" w:rsidP="00413F95">
            <w:pPr>
              <w:rPr>
                <w:rFonts w:ascii="Times New Roman" w:hAnsi="Times New Roman" w:cs="Times New Roman"/>
              </w:rPr>
            </w:pPr>
            <w:r>
              <w:rPr>
                <w:rFonts w:ascii="Times New Roman" w:hAnsi="Times New Roman" w:cs="Times New Roman"/>
              </w:rPr>
              <w:t xml:space="preserve">- Video Clip: </w:t>
            </w:r>
          </w:p>
          <w:p w14:paraId="11C3EAA5" w14:textId="77777777" w:rsidR="002D39DA" w:rsidRDefault="009F78E0" w:rsidP="00413F95">
            <w:pPr>
              <w:rPr>
                <w:rFonts w:ascii="Times New Roman" w:hAnsi="Times New Roman" w:cs="Times New Roman"/>
              </w:rPr>
            </w:pPr>
            <w:hyperlink r:id="rId14" w:anchor="!/media/1662194/" w:history="1">
              <w:r w:rsidR="002D39DA" w:rsidRPr="00C277D6">
                <w:rPr>
                  <w:rStyle w:val="Hyperlink"/>
                  <w:rFonts w:ascii="Times New Roman" w:hAnsi="Times New Roman" w:cs="Times New Roman"/>
                </w:rPr>
                <w:t>http://splash.abc.net.au/home#!/media/1662194/</w:t>
              </w:r>
            </w:hyperlink>
            <w:r w:rsidR="002D39DA">
              <w:rPr>
                <w:rFonts w:ascii="Times New Roman" w:hAnsi="Times New Roman" w:cs="Times New Roman"/>
              </w:rPr>
              <w:t xml:space="preserve"> (1:14)</w:t>
            </w:r>
          </w:p>
          <w:p w14:paraId="480AD408" w14:textId="77777777" w:rsidR="00654717" w:rsidRDefault="00654717" w:rsidP="00413F95">
            <w:pPr>
              <w:rPr>
                <w:rFonts w:ascii="Times New Roman" w:hAnsi="Times New Roman" w:cs="Times New Roman"/>
              </w:rPr>
            </w:pPr>
          </w:p>
          <w:p w14:paraId="31E59424" w14:textId="0799C765" w:rsidR="002D39DA" w:rsidRDefault="002D39DA" w:rsidP="00413F95">
            <w:pPr>
              <w:rPr>
                <w:rFonts w:ascii="Times New Roman" w:hAnsi="Times New Roman" w:cs="Times New Roman"/>
              </w:rPr>
            </w:pPr>
            <w:r>
              <w:rPr>
                <w:rFonts w:ascii="Times New Roman" w:hAnsi="Times New Roman" w:cs="Times New Roman"/>
              </w:rPr>
              <w:t xml:space="preserve">- </w:t>
            </w:r>
            <w:r w:rsidR="005F3DA8">
              <w:rPr>
                <w:rFonts w:ascii="Times New Roman" w:hAnsi="Times New Roman" w:cs="Times New Roman"/>
              </w:rPr>
              <w:t xml:space="preserve">Beginning </w:t>
            </w:r>
            <w:r w:rsidR="00317FF9">
              <w:rPr>
                <w:rFonts w:ascii="Times New Roman" w:hAnsi="Times New Roman" w:cs="Times New Roman"/>
              </w:rPr>
              <w:t>q</w:t>
            </w:r>
            <w:r w:rsidR="009F78E0">
              <w:rPr>
                <w:rFonts w:ascii="Times New Roman" w:hAnsi="Times New Roman" w:cs="Times New Roman"/>
              </w:rPr>
              <w:t>uestion s</w:t>
            </w:r>
            <w:r>
              <w:rPr>
                <w:rFonts w:ascii="Times New Roman" w:hAnsi="Times New Roman" w:cs="Times New Roman"/>
              </w:rPr>
              <w:t>heets</w:t>
            </w:r>
            <w:r w:rsidR="009F78E0">
              <w:rPr>
                <w:rFonts w:ascii="Times New Roman" w:hAnsi="Times New Roman" w:cs="Times New Roman"/>
              </w:rPr>
              <w:t>, 1 for each student</w:t>
            </w:r>
            <w:r>
              <w:rPr>
                <w:rFonts w:ascii="Times New Roman" w:hAnsi="Times New Roman" w:cs="Times New Roman"/>
              </w:rPr>
              <w:t xml:space="preserve">. </w:t>
            </w:r>
          </w:p>
          <w:p w14:paraId="62751CE2" w14:textId="77777777" w:rsidR="00654717" w:rsidRDefault="00654717" w:rsidP="00413F95">
            <w:pPr>
              <w:rPr>
                <w:rFonts w:ascii="Times New Roman" w:hAnsi="Times New Roman" w:cs="Times New Roman"/>
              </w:rPr>
            </w:pPr>
          </w:p>
          <w:p w14:paraId="4F70EE76" w14:textId="77777777" w:rsidR="002D39DA" w:rsidRDefault="002D39DA" w:rsidP="00413F95">
            <w:pPr>
              <w:rPr>
                <w:rFonts w:ascii="Times New Roman" w:hAnsi="Times New Roman" w:cs="Times New Roman"/>
              </w:rPr>
            </w:pPr>
            <w:r>
              <w:rPr>
                <w:rFonts w:ascii="Times New Roman" w:hAnsi="Times New Roman" w:cs="Times New Roman"/>
              </w:rPr>
              <w:t xml:space="preserve">- </w:t>
            </w:r>
            <w:r w:rsidR="00413F95" w:rsidRPr="004B66CF">
              <w:rPr>
                <w:rFonts w:ascii="Times New Roman" w:hAnsi="Times New Roman" w:cs="Times New Roman"/>
              </w:rPr>
              <w:t>IWB game.</w:t>
            </w:r>
            <w:r w:rsidR="00413F95">
              <w:rPr>
                <w:rFonts w:ascii="Times New Roman" w:hAnsi="Times New Roman" w:cs="Times New Roman"/>
              </w:rPr>
              <w:t xml:space="preserve"> </w:t>
            </w:r>
          </w:p>
          <w:p w14:paraId="31831089" w14:textId="77777777" w:rsidR="009F78E0" w:rsidRDefault="009F78E0" w:rsidP="00413F95">
            <w:pPr>
              <w:rPr>
                <w:rFonts w:ascii="Times New Roman" w:hAnsi="Times New Roman" w:cs="Times New Roman"/>
              </w:rPr>
            </w:pPr>
          </w:p>
          <w:p w14:paraId="0A5EABC6" w14:textId="56D06F18" w:rsidR="00770D18" w:rsidRDefault="00770D18" w:rsidP="00413F95">
            <w:pPr>
              <w:rPr>
                <w:rFonts w:ascii="Times New Roman" w:hAnsi="Times New Roman" w:cs="Times New Roman"/>
              </w:rPr>
            </w:pPr>
            <w:r>
              <w:rPr>
                <w:rFonts w:ascii="Times New Roman" w:hAnsi="Times New Roman" w:cs="Times New Roman"/>
              </w:rPr>
              <w:t xml:space="preserve">- </w:t>
            </w:r>
            <w:r w:rsidRPr="004B66CF">
              <w:rPr>
                <w:rFonts w:ascii="Times New Roman" w:hAnsi="Times New Roman" w:cs="Times New Roman"/>
              </w:rPr>
              <w:t>Template sheets</w:t>
            </w:r>
            <w:r w:rsidR="009F78E0" w:rsidRPr="004B66CF">
              <w:rPr>
                <w:rFonts w:ascii="Times New Roman" w:hAnsi="Times New Roman" w:cs="Times New Roman"/>
              </w:rPr>
              <w:t>,</w:t>
            </w:r>
            <w:r w:rsidR="009F78E0">
              <w:rPr>
                <w:rFonts w:ascii="Times New Roman" w:hAnsi="Times New Roman" w:cs="Times New Roman"/>
              </w:rPr>
              <w:t xml:space="preserve"> multiple copies of each. </w:t>
            </w:r>
          </w:p>
          <w:p w14:paraId="3A790659" w14:textId="77777777" w:rsidR="00413F95" w:rsidRDefault="00413F95" w:rsidP="00413F95">
            <w:pPr>
              <w:rPr>
                <w:rFonts w:ascii="Times New Roman" w:hAnsi="Times New Roman" w:cs="Times New Roman"/>
              </w:rPr>
            </w:pPr>
          </w:p>
        </w:tc>
      </w:tr>
      <w:tr w:rsidR="002D39DA" w:rsidRPr="00975575" w14:paraId="40D3C834" w14:textId="77777777" w:rsidTr="00413F95">
        <w:tc>
          <w:tcPr>
            <w:tcW w:w="4928" w:type="dxa"/>
          </w:tcPr>
          <w:p w14:paraId="14F95AD6" w14:textId="5311E2A1" w:rsidR="002D39DA" w:rsidRPr="00E25A3A" w:rsidRDefault="002D39DA" w:rsidP="00413F95">
            <w:pPr>
              <w:rPr>
                <w:rFonts w:ascii="Times New Roman" w:hAnsi="Times New Roman" w:cs="Times New Roman"/>
                <w:b/>
              </w:rPr>
            </w:pPr>
            <w:r w:rsidRPr="00E25A3A">
              <w:rPr>
                <w:rFonts w:ascii="Times New Roman" w:hAnsi="Times New Roman" w:cs="Times New Roman"/>
                <w:b/>
              </w:rPr>
              <w:t xml:space="preserve">Week 3 </w:t>
            </w:r>
          </w:p>
          <w:p w14:paraId="3C35D369" w14:textId="77777777" w:rsidR="000E06F7" w:rsidRPr="00E25A3A" w:rsidRDefault="000E06F7" w:rsidP="00E25A3A">
            <w:pPr>
              <w:rPr>
                <w:rFonts w:ascii="Times New Roman" w:hAnsi="Times New Roman" w:cs="Times New Roman"/>
              </w:rPr>
            </w:pPr>
          </w:p>
          <w:p w14:paraId="77FC3BA2" w14:textId="77777777" w:rsidR="00DA411D" w:rsidRDefault="00DA411D" w:rsidP="00DA411D">
            <w:pPr>
              <w:rPr>
                <w:rFonts w:ascii="Times New Roman" w:hAnsi="Times New Roman" w:cs="Times New Roman"/>
              </w:rPr>
            </w:pPr>
            <w:r w:rsidRPr="00413F95">
              <w:rPr>
                <w:rFonts w:ascii="Times New Roman" w:hAnsi="Times New Roman" w:cs="Times New Roman"/>
              </w:rPr>
              <w:t>WALT, W</w:t>
            </w:r>
            <w:r>
              <w:rPr>
                <w:rFonts w:ascii="Times New Roman" w:hAnsi="Times New Roman" w:cs="Times New Roman"/>
              </w:rPr>
              <w:t>ILF &amp; TIB placed up for lesson.</w:t>
            </w:r>
          </w:p>
          <w:p w14:paraId="2288A38C" w14:textId="77777777" w:rsidR="001468F6" w:rsidRDefault="00DA411D" w:rsidP="00DA411D">
            <w:pPr>
              <w:pStyle w:val="ListParagraph"/>
              <w:numPr>
                <w:ilvl w:val="0"/>
                <w:numId w:val="1"/>
              </w:numPr>
              <w:rPr>
                <w:rFonts w:ascii="Times New Roman" w:hAnsi="Times New Roman" w:cs="Times New Roman"/>
              </w:rPr>
            </w:pPr>
            <w:r>
              <w:rPr>
                <w:rFonts w:ascii="Times New Roman" w:hAnsi="Times New Roman" w:cs="Times New Roman"/>
              </w:rPr>
              <w:t>Mak</w:t>
            </w:r>
            <w:r w:rsidR="001468F6">
              <w:rPr>
                <w:rFonts w:ascii="Times New Roman" w:hAnsi="Times New Roman" w:cs="Times New Roman"/>
              </w:rPr>
              <w:t xml:space="preserve">e students aware of change to different design needs. </w:t>
            </w:r>
          </w:p>
          <w:p w14:paraId="6EF708B3" w14:textId="77777777" w:rsidR="001468F6" w:rsidRDefault="001468F6" w:rsidP="001468F6">
            <w:pPr>
              <w:rPr>
                <w:rFonts w:ascii="Times New Roman" w:hAnsi="Times New Roman" w:cs="Times New Roman"/>
              </w:rPr>
            </w:pPr>
          </w:p>
          <w:p w14:paraId="1615A8E0" w14:textId="741ABDEE" w:rsidR="00136AB2" w:rsidRPr="008D4D76" w:rsidRDefault="00136AB2" w:rsidP="00136AB2">
            <w:pPr>
              <w:rPr>
                <w:rFonts w:ascii="Times New Roman" w:hAnsi="Times New Roman" w:cs="Times New Roman"/>
              </w:rPr>
            </w:pPr>
            <w:r w:rsidRPr="008D4D76">
              <w:rPr>
                <w:rFonts w:ascii="Times New Roman" w:hAnsi="Times New Roman" w:cs="Times New Roman"/>
              </w:rPr>
              <w:t>Discuss the different needs of people and design elements to assist</w:t>
            </w:r>
            <w:r>
              <w:rPr>
                <w:rFonts w:ascii="Times New Roman" w:hAnsi="Times New Roman" w:cs="Times New Roman"/>
              </w:rPr>
              <w:t xml:space="preserve"> them in their homes</w:t>
            </w:r>
            <w:r w:rsidR="00540FD8">
              <w:rPr>
                <w:rFonts w:ascii="Times New Roman" w:hAnsi="Times New Roman" w:cs="Times New Roman"/>
              </w:rPr>
              <w:t xml:space="preserve"> </w:t>
            </w:r>
            <w:r w:rsidR="00540FD8">
              <w:rPr>
                <w:rFonts w:ascii="Times New Roman" w:hAnsi="Times New Roman" w:cs="Times New Roman"/>
                <w:color w:val="CB7A3A"/>
              </w:rPr>
              <w:t>(I Do, We Do)</w:t>
            </w:r>
            <w:r>
              <w:rPr>
                <w:rFonts w:ascii="Times New Roman" w:hAnsi="Times New Roman" w:cs="Times New Roman"/>
              </w:rPr>
              <w:t xml:space="preserve">. </w:t>
            </w:r>
            <w:r w:rsidRPr="008D4D76">
              <w:rPr>
                <w:rFonts w:ascii="Times New Roman" w:hAnsi="Times New Roman" w:cs="Times New Roman"/>
              </w:rPr>
              <w:t xml:space="preserve"> </w:t>
            </w:r>
          </w:p>
          <w:p w14:paraId="7D6A8B70" w14:textId="34DBC8C3" w:rsidR="00E25A3A" w:rsidRDefault="00E25A3A" w:rsidP="000E06F7">
            <w:pPr>
              <w:pStyle w:val="ListParagraph"/>
              <w:numPr>
                <w:ilvl w:val="0"/>
                <w:numId w:val="1"/>
              </w:numPr>
              <w:rPr>
                <w:rFonts w:ascii="Times New Roman" w:hAnsi="Times New Roman" w:cs="Times New Roman"/>
              </w:rPr>
            </w:pPr>
            <w:r>
              <w:rPr>
                <w:rFonts w:ascii="Times New Roman" w:hAnsi="Times New Roman" w:cs="Times New Roman"/>
              </w:rPr>
              <w:t>Teacher lead class d</w:t>
            </w:r>
            <w:r w:rsidR="000E06F7" w:rsidRPr="000E06F7">
              <w:rPr>
                <w:rFonts w:ascii="Times New Roman" w:hAnsi="Times New Roman" w:cs="Times New Roman"/>
              </w:rPr>
              <w:t>iscussion</w:t>
            </w:r>
            <w:r w:rsidR="000E06F7">
              <w:rPr>
                <w:rFonts w:ascii="Times New Roman" w:hAnsi="Times New Roman" w:cs="Times New Roman"/>
              </w:rPr>
              <w:t xml:space="preserve"> of </w:t>
            </w:r>
            <w:r>
              <w:rPr>
                <w:rFonts w:ascii="Times New Roman" w:hAnsi="Times New Roman" w:cs="Times New Roman"/>
              </w:rPr>
              <w:t xml:space="preserve">possible other disabilities that require different needs. </w:t>
            </w:r>
          </w:p>
          <w:p w14:paraId="57FC57F0" w14:textId="5CA727F5" w:rsidR="00DA411D" w:rsidRDefault="00E25A3A" w:rsidP="00E25A3A">
            <w:pPr>
              <w:pStyle w:val="ListParagraph"/>
              <w:rPr>
                <w:rFonts w:ascii="Times New Roman" w:hAnsi="Times New Roman" w:cs="Times New Roman"/>
              </w:rPr>
            </w:pPr>
            <w:r>
              <w:rPr>
                <w:rFonts w:ascii="Times New Roman" w:hAnsi="Times New Roman" w:cs="Times New Roman"/>
              </w:rPr>
              <w:t xml:space="preserve">- Visual impairment  </w:t>
            </w:r>
          </w:p>
          <w:p w14:paraId="589F9289" w14:textId="77777777" w:rsidR="00016239" w:rsidRDefault="00E25A3A" w:rsidP="00E25A3A">
            <w:pPr>
              <w:pStyle w:val="ListParagraph"/>
              <w:rPr>
                <w:rFonts w:ascii="Times New Roman" w:hAnsi="Times New Roman" w:cs="Times New Roman"/>
              </w:rPr>
            </w:pPr>
            <w:r>
              <w:rPr>
                <w:rFonts w:ascii="Times New Roman" w:hAnsi="Times New Roman" w:cs="Times New Roman"/>
              </w:rPr>
              <w:t xml:space="preserve">- </w:t>
            </w:r>
            <w:r w:rsidR="00016239">
              <w:rPr>
                <w:rFonts w:ascii="Times New Roman" w:hAnsi="Times New Roman" w:cs="Times New Roman"/>
              </w:rPr>
              <w:t>Physical ailments</w:t>
            </w:r>
          </w:p>
          <w:p w14:paraId="6EB1A28D" w14:textId="3C8A53AC" w:rsidR="00E25A3A" w:rsidRPr="000E06F7" w:rsidRDefault="00016239" w:rsidP="00E25A3A">
            <w:pPr>
              <w:pStyle w:val="ListParagraph"/>
              <w:rPr>
                <w:rFonts w:ascii="Times New Roman" w:hAnsi="Times New Roman" w:cs="Times New Roman"/>
              </w:rPr>
            </w:pPr>
            <w:r>
              <w:rPr>
                <w:rFonts w:ascii="Times New Roman" w:hAnsi="Times New Roman" w:cs="Times New Roman"/>
              </w:rPr>
              <w:t xml:space="preserve">- Hearing impaired  </w:t>
            </w:r>
          </w:p>
          <w:p w14:paraId="0FB2E92D" w14:textId="44298786" w:rsidR="00016239" w:rsidRPr="004B66CF" w:rsidRDefault="00016239" w:rsidP="004B66CF">
            <w:pPr>
              <w:pStyle w:val="ListParagraph"/>
              <w:numPr>
                <w:ilvl w:val="0"/>
                <w:numId w:val="1"/>
              </w:numPr>
              <w:rPr>
                <w:rFonts w:ascii="Times New Roman" w:hAnsi="Times New Roman" w:cs="Times New Roman"/>
              </w:rPr>
            </w:pPr>
            <w:r>
              <w:rPr>
                <w:rFonts w:ascii="Times New Roman" w:hAnsi="Times New Roman" w:cs="Times New Roman"/>
              </w:rPr>
              <w:t xml:space="preserve">Teacher asks students what needs these people may have in their homes, just like Hugo’s Nana did. </w:t>
            </w:r>
          </w:p>
          <w:p w14:paraId="1F15036D" w14:textId="77777777" w:rsidR="00016239" w:rsidRDefault="00016239" w:rsidP="00016239">
            <w:pPr>
              <w:rPr>
                <w:rFonts w:ascii="Times New Roman" w:hAnsi="Times New Roman" w:cs="Times New Roman"/>
              </w:rPr>
            </w:pPr>
          </w:p>
          <w:p w14:paraId="48E54757" w14:textId="26788629" w:rsidR="001C231B" w:rsidRDefault="000E06F7" w:rsidP="00016239">
            <w:pPr>
              <w:rPr>
                <w:rFonts w:ascii="Times New Roman" w:hAnsi="Times New Roman" w:cs="Times New Roman"/>
              </w:rPr>
            </w:pPr>
            <w:r w:rsidRPr="00016239">
              <w:rPr>
                <w:rFonts w:ascii="Times New Roman" w:hAnsi="Times New Roman" w:cs="Times New Roman"/>
              </w:rPr>
              <w:t>IWB game</w:t>
            </w:r>
            <w:r w:rsidR="001C231B">
              <w:rPr>
                <w:rFonts w:ascii="Times New Roman" w:hAnsi="Times New Roman" w:cs="Times New Roman"/>
              </w:rPr>
              <w:t xml:space="preserve"> exploring new disabilities</w:t>
            </w:r>
            <w:r w:rsidR="00540FD8">
              <w:rPr>
                <w:rFonts w:ascii="Times New Roman" w:hAnsi="Times New Roman" w:cs="Times New Roman"/>
              </w:rPr>
              <w:t xml:space="preserve"> </w:t>
            </w:r>
            <w:r w:rsidR="00540FD8">
              <w:rPr>
                <w:rFonts w:ascii="Times New Roman" w:hAnsi="Times New Roman" w:cs="Times New Roman"/>
                <w:color w:val="CB7A3A"/>
              </w:rPr>
              <w:t>(Activity moves through I Do, We Do &amp; You Do phases)</w:t>
            </w:r>
            <w:r w:rsidR="00540FD8" w:rsidRPr="00413F95">
              <w:rPr>
                <w:rFonts w:ascii="Times New Roman" w:hAnsi="Times New Roman" w:cs="Times New Roman"/>
              </w:rPr>
              <w:t>.</w:t>
            </w:r>
          </w:p>
          <w:p w14:paraId="214E15EF" w14:textId="1A3210CC" w:rsidR="001C231B" w:rsidRPr="001C231B" w:rsidRDefault="001C231B" w:rsidP="001C231B">
            <w:pPr>
              <w:pStyle w:val="ListParagraph"/>
              <w:numPr>
                <w:ilvl w:val="0"/>
                <w:numId w:val="1"/>
              </w:numPr>
              <w:rPr>
                <w:rFonts w:ascii="Times New Roman" w:hAnsi="Times New Roman" w:cs="Times New Roman"/>
              </w:rPr>
            </w:pPr>
            <w:r w:rsidRPr="001C231B">
              <w:rPr>
                <w:rFonts w:ascii="Times New Roman" w:hAnsi="Times New Roman" w:cs="Times New Roman"/>
              </w:rPr>
              <w:t xml:space="preserve">Students work through </w:t>
            </w:r>
            <w:r w:rsidR="00F8441E">
              <w:rPr>
                <w:rFonts w:ascii="Times New Roman" w:hAnsi="Times New Roman" w:cs="Times New Roman"/>
              </w:rPr>
              <w:t>the</w:t>
            </w:r>
            <w:r w:rsidRPr="001C231B">
              <w:rPr>
                <w:rFonts w:ascii="Times New Roman" w:hAnsi="Times New Roman" w:cs="Times New Roman"/>
              </w:rPr>
              <w:t xml:space="preserve"> game to test their knowledge about these new needs in a home environment. </w:t>
            </w:r>
          </w:p>
          <w:p w14:paraId="21F169DF" w14:textId="34E1032D" w:rsidR="000E06F7" w:rsidRPr="001C231B" w:rsidRDefault="001C231B" w:rsidP="001C231B">
            <w:pPr>
              <w:pStyle w:val="ListParagraph"/>
              <w:numPr>
                <w:ilvl w:val="0"/>
                <w:numId w:val="1"/>
              </w:numPr>
              <w:rPr>
                <w:rFonts w:ascii="Times New Roman" w:hAnsi="Times New Roman" w:cs="Times New Roman"/>
              </w:rPr>
            </w:pPr>
            <w:r>
              <w:rPr>
                <w:rFonts w:ascii="Times New Roman" w:hAnsi="Times New Roman" w:cs="Times New Roman"/>
              </w:rPr>
              <w:t xml:space="preserve">Teacher constantly asking students questions keeping the discussion going to get a sense of how students are taking in the new information. </w:t>
            </w:r>
            <w:r w:rsidR="000E06F7" w:rsidRPr="001C231B">
              <w:rPr>
                <w:rFonts w:ascii="Times New Roman" w:hAnsi="Times New Roman" w:cs="Times New Roman"/>
              </w:rPr>
              <w:t xml:space="preserve"> </w:t>
            </w:r>
          </w:p>
          <w:p w14:paraId="45774549" w14:textId="77777777" w:rsidR="000E06F7" w:rsidRDefault="000E06F7" w:rsidP="000E06F7">
            <w:pPr>
              <w:pStyle w:val="ListParagraph"/>
              <w:rPr>
                <w:rFonts w:ascii="Times New Roman" w:hAnsi="Times New Roman" w:cs="Times New Roman"/>
              </w:rPr>
            </w:pPr>
            <w:r w:rsidRPr="004B66CF">
              <w:rPr>
                <w:rFonts w:ascii="Times New Roman" w:hAnsi="Times New Roman" w:cs="Times New Roman"/>
              </w:rPr>
              <w:t>- Pick disability - Picture of house area – what design could help? Click to see answer is correct.</w:t>
            </w:r>
            <w:r>
              <w:rPr>
                <w:rFonts w:ascii="Times New Roman" w:hAnsi="Times New Roman" w:cs="Times New Roman"/>
              </w:rPr>
              <w:t xml:space="preserve"> </w:t>
            </w:r>
          </w:p>
          <w:p w14:paraId="7AF0027E" w14:textId="77777777" w:rsidR="009F78E0" w:rsidRDefault="000E06F7" w:rsidP="000E06F7">
            <w:pPr>
              <w:pStyle w:val="ListParagraph"/>
              <w:numPr>
                <w:ilvl w:val="0"/>
                <w:numId w:val="1"/>
              </w:numPr>
              <w:rPr>
                <w:rFonts w:ascii="Times New Roman" w:hAnsi="Times New Roman" w:cs="Times New Roman"/>
              </w:rPr>
            </w:pPr>
            <w:r w:rsidRPr="00540FD8">
              <w:rPr>
                <w:rFonts w:ascii="Times New Roman" w:hAnsi="Times New Roman" w:cs="Times New Roman"/>
                <w:color w:val="CB7A3A"/>
              </w:rPr>
              <w:t>(You Do)</w:t>
            </w:r>
            <w:r>
              <w:rPr>
                <w:rFonts w:ascii="Times New Roman" w:hAnsi="Times New Roman" w:cs="Times New Roman"/>
              </w:rPr>
              <w:t xml:space="preserve"> Students are given </w:t>
            </w:r>
            <w:r w:rsidR="00016239">
              <w:rPr>
                <w:rFonts w:ascii="Times New Roman" w:hAnsi="Times New Roman" w:cs="Times New Roman"/>
              </w:rPr>
              <w:t xml:space="preserve">a </w:t>
            </w:r>
            <w:r>
              <w:rPr>
                <w:rFonts w:ascii="Times New Roman" w:hAnsi="Times New Roman" w:cs="Times New Roman"/>
              </w:rPr>
              <w:t xml:space="preserve">sheet from the last IWB game slide and </w:t>
            </w:r>
            <w:r w:rsidR="009F78E0">
              <w:rPr>
                <w:rFonts w:ascii="Times New Roman" w:hAnsi="Times New Roman" w:cs="Times New Roman"/>
              </w:rPr>
              <w:t xml:space="preserve">draw a possible design </w:t>
            </w:r>
            <w:r w:rsidR="00F8441E">
              <w:rPr>
                <w:rFonts w:ascii="Times New Roman" w:hAnsi="Times New Roman" w:cs="Times New Roman"/>
              </w:rPr>
              <w:t xml:space="preserve">adjustment. </w:t>
            </w:r>
          </w:p>
          <w:p w14:paraId="0BA9E0FB" w14:textId="55F3E231" w:rsidR="000E06F7" w:rsidRPr="000E06F7" w:rsidRDefault="009F78E0" w:rsidP="009F78E0">
            <w:pPr>
              <w:pStyle w:val="ListParagraph"/>
              <w:rPr>
                <w:rFonts w:ascii="Times New Roman" w:hAnsi="Times New Roman" w:cs="Times New Roman"/>
              </w:rPr>
            </w:pPr>
            <w:r>
              <w:rPr>
                <w:rFonts w:ascii="Times New Roman" w:hAnsi="Times New Roman" w:cs="Times New Roman"/>
              </w:rPr>
              <w:t>- When complete students will wr</w:t>
            </w:r>
            <w:r w:rsidR="00F8441E">
              <w:rPr>
                <w:rFonts w:ascii="Times New Roman" w:hAnsi="Times New Roman" w:cs="Times New Roman"/>
              </w:rPr>
              <w:t xml:space="preserve">ite about </w:t>
            </w:r>
            <w:r>
              <w:rPr>
                <w:rFonts w:ascii="Times New Roman" w:hAnsi="Times New Roman" w:cs="Times New Roman"/>
              </w:rPr>
              <w:t xml:space="preserve">their design, </w:t>
            </w:r>
            <w:r w:rsidR="000E06F7">
              <w:rPr>
                <w:rFonts w:ascii="Times New Roman" w:hAnsi="Times New Roman" w:cs="Times New Roman"/>
              </w:rPr>
              <w:t xml:space="preserve">what need </w:t>
            </w:r>
            <w:r>
              <w:rPr>
                <w:rFonts w:ascii="Times New Roman" w:hAnsi="Times New Roman" w:cs="Times New Roman"/>
              </w:rPr>
              <w:t>it assists</w:t>
            </w:r>
            <w:r w:rsidR="000E06F7">
              <w:rPr>
                <w:rFonts w:ascii="Times New Roman" w:hAnsi="Times New Roman" w:cs="Times New Roman"/>
              </w:rPr>
              <w:t xml:space="preserve"> and how design will </w:t>
            </w:r>
            <w:proofErr w:type="gramStart"/>
            <w:r w:rsidR="000E06F7">
              <w:rPr>
                <w:rFonts w:ascii="Times New Roman" w:hAnsi="Times New Roman" w:cs="Times New Roman"/>
              </w:rPr>
              <w:t>help.</w:t>
            </w:r>
            <w:proofErr w:type="gramEnd"/>
            <w:r w:rsidR="000E06F7">
              <w:rPr>
                <w:rFonts w:ascii="Times New Roman" w:hAnsi="Times New Roman" w:cs="Times New Roman"/>
              </w:rPr>
              <w:t xml:space="preserve"> </w:t>
            </w:r>
          </w:p>
          <w:p w14:paraId="0F28C066" w14:textId="77777777" w:rsidR="002D39DA" w:rsidRDefault="002D39DA" w:rsidP="00413F95">
            <w:pPr>
              <w:rPr>
                <w:rFonts w:ascii="Times New Roman" w:hAnsi="Times New Roman" w:cs="Times New Roman"/>
              </w:rPr>
            </w:pPr>
          </w:p>
          <w:p w14:paraId="2969B9E9" w14:textId="77777777" w:rsidR="00136AB2" w:rsidRDefault="00136AB2" w:rsidP="00413F95">
            <w:pPr>
              <w:rPr>
                <w:rFonts w:ascii="Times New Roman" w:hAnsi="Times New Roman" w:cs="Times New Roman"/>
              </w:rPr>
            </w:pPr>
            <w:r>
              <w:rPr>
                <w:rFonts w:ascii="Times New Roman" w:hAnsi="Times New Roman" w:cs="Times New Roman"/>
              </w:rPr>
              <w:t xml:space="preserve">Application in the wider community </w:t>
            </w:r>
          </w:p>
          <w:p w14:paraId="580DE39A" w14:textId="77777777" w:rsidR="00136AB2" w:rsidRDefault="00136AB2" w:rsidP="00136AB2">
            <w:pPr>
              <w:pStyle w:val="ListParagraph"/>
              <w:numPr>
                <w:ilvl w:val="0"/>
                <w:numId w:val="1"/>
              </w:numPr>
              <w:rPr>
                <w:rFonts w:ascii="Times New Roman" w:hAnsi="Times New Roman" w:cs="Times New Roman"/>
              </w:rPr>
            </w:pPr>
            <w:r w:rsidRPr="00136AB2">
              <w:rPr>
                <w:rFonts w:ascii="Times New Roman" w:hAnsi="Times New Roman" w:cs="Times New Roman"/>
              </w:rPr>
              <w:t xml:space="preserve">Begin to explore places besides the home that people may need design changes. </w:t>
            </w:r>
          </w:p>
          <w:p w14:paraId="27E1817C" w14:textId="77777777" w:rsidR="000E06F7" w:rsidRDefault="000E06F7" w:rsidP="000E06F7">
            <w:pPr>
              <w:rPr>
                <w:rFonts w:ascii="Times New Roman" w:hAnsi="Times New Roman" w:cs="Times New Roman"/>
              </w:rPr>
            </w:pPr>
          </w:p>
          <w:p w14:paraId="27847FD1" w14:textId="2A256EEC" w:rsidR="00136AB2" w:rsidRPr="008C2BB2" w:rsidRDefault="000E06F7" w:rsidP="008C2BB2">
            <w:pPr>
              <w:rPr>
                <w:rFonts w:ascii="Times New Roman" w:hAnsi="Times New Roman" w:cs="Times New Roman"/>
              </w:rPr>
            </w:pPr>
            <w:r>
              <w:rPr>
                <w:rFonts w:ascii="Times New Roman" w:hAnsi="Times New Roman" w:cs="Times New Roman"/>
              </w:rPr>
              <w:t xml:space="preserve">Identify the major needs of the disabilities and places </w:t>
            </w:r>
            <w:r w:rsidR="008C2BB2">
              <w:rPr>
                <w:rFonts w:ascii="Times New Roman" w:hAnsi="Times New Roman" w:cs="Times New Roman"/>
              </w:rPr>
              <w:t xml:space="preserve">in our community </w:t>
            </w:r>
            <w:r>
              <w:rPr>
                <w:rFonts w:ascii="Times New Roman" w:hAnsi="Times New Roman" w:cs="Times New Roman"/>
              </w:rPr>
              <w:t xml:space="preserve">that these may be an issue. </w:t>
            </w:r>
          </w:p>
          <w:p w14:paraId="40608D1A" w14:textId="77777777" w:rsidR="004B66CF" w:rsidRDefault="008C2BB2" w:rsidP="00136AB2">
            <w:pPr>
              <w:pStyle w:val="ListParagraph"/>
              <w:numPr>
                <w:ilvl w:val="0"/>
                <w:numId w:val="1"/>
              </w:numPr>
              <w:rPr>
                <w:rFonts w:ascii="Times New Roman" w:hAnsi="Times New Roman" w:cs="Times New Roman"/>
              </w:rPr>
            </w:pPr>
            <w:r>
              <w:rPr>
                <w:rFonts w:ascii="Times New Roman" w:hAnsi="Times New Roman" w:cs="Times New Roman"/>
              </w:rPr>
              <w:t xml:space="preserve">Students complete a picture presentation that shows </w:t>
            </w:r>
            <w:r w:rsidR="00136AB2">
              <w:rPr>
                <w:rFonts w:ascii="Times New Roman" w:hAnsi="Times New Roman" w:cs="Times New Roman"/>
              </w:rPr>
              <w:t>ways that these have been included</w:t>
            </w:r>
            <w:r w:rsidR="004B66CF">
              <w:rPr>
                <w:rFonts w:ascii="Times New Roman" w:hAnsi="Times New Roman" w:cs="Times New Roman"/>
              </w:rPr>
              <w:t xml:space="preserve"> in our community. </w:t>
            </w:r>
          </w:p>
          <w:p w14:paraId="791D20D5" w14:textId="70301F90" w:rsidR="008C2BB2" w:rsidRDefault="004B66CF" w:rsidP="00136AB2">
            <w:pPr>
              <w:pStyle w:val="ListParagraph"/>
              <w:numPr>
                <w:ilvl w:val="0"/>
                <w:numId w:val="1"/>
              </w:numPr>
              <w:rPr>
                <w:rFonts w:ascii="Times New Roman" w:hAnsi="Times New Roman" w:cs="Times New Roman"/>
              </w:rPr>
            </w:pPr>
            <w:r>
              <w:rPr>
                <w:rFonts w:ascii="Times New Roman" w:hAnsi="Times New Roman" w:cs="Times New Roman"/>
              </w:rPr>
              <w:t>These include picture of</w:t>
            </w:r>
            <w:r w:rsidR="008C2BB2">
              <w:rPr>
                <w:rFonts w:ascii="Times New Roman" w:hAnsi="Times New Roman" w:cs="Times New Roman"/>
              </w:rPr>
              <w:t xml:space="preserve"> </w:t>
            </w:r>
          </w:p>
          <w:p w14:paraId="1F26AC20" w14:textId="77777777" w:rsidR="00136AB2" w:rsidRPr="004B66CF" w:rsidRDefault="00136AB2" w:rsidP="00136AB2">
            <w:pPr>
              <w:pStyle w:val="ListParagraph"/>
              <w:rPr>
                <w:rFonts w:ascii="Times New Roman" w:hAnsi="Times New Roman" w:cs="Times New Roman"/>
              </w:rPr>
            </w:pPr>
            <w:r w:rsidRPr="004B66CF">
              <w:rPr>
                <w:rFonts w:ascii="Times New Roman" w:hAnsi="Times New Roman" w:cs="Times New Roman"/>
              </w:rPr>
              <w:t xml:space="preserve">- Public disabled toilets. </w:t>
            </w:r>
          </w:p>
          <w:p w14:paraId="29A5F841" w14:textId="77777777" w:rsidR="00136AB2" w:rsidRPr="004B66CF" w:rsidRDefault="00136AB2" w:rsidP="00136AB2">
            <w:pPr>
              <w:pStyle w:val="ListParagraph"/>
              <w:rPr>
                <w:rFonts w:ascii="Times New Roman" w:hAnsi="Times New Roman" w:cs="Times New Roman"/>
              </w:rPr>
            </w:pPr>
            <w:r w:rsidRPr="004B66CF">
              <w:rPr>
                <w:rFonts w:ascii="Times New Roman" w:hAnsi="Times New Roman" w:cs="Times New Roman"/>
              </w:rPr>
              <w:t xml:space="preserve">- Ramps </w:t>
            </w:r>
          </w:p>
          <w:p w14:paraId="0137D8CB" w14:textId="75F305C8" w:rsidR="004B66CF" w:rsidRPr="004B66CF" w:rsidRDefault="00136AB2" w:rsidP="004B66CF">
            <w:pPr>
              <w:pStyle w:val="ListParagraph"/>
              <w:rPr>
                <w:rFonts w:ascii="Times New Roman" w:hAnsi="Times New Roman" w:cs="Times New Roman"/>
              </w:rPr>
            </w:pPr>
            <w:r w:rsidRPr="004B66CF">
              <w:rPr>
                <w:rFonts w:ascii="Times New Roman" w:hAnsi="Times New Roman" w:cs="Times New Roman"/>
              </w:rPr>
              <w:t>- Sound at light crossings</w:t>
            </w:r>
            <w:r>
              <w:rPr>
                <w:rFonts w:ascii="Times New Roman" w:hAnsi="Times New Roman" w:cs="Times New Roman"/>
              </w:rPr>
              <w:t xml:space="preserve"> </w:t>
            </w:r>
          </w:p>
          <w:p w14:paraId="0F7B2E72" w14:textId="77777777" w:rsidR="00136AB2" w:rsidRPr="00136AB2" w:rsidRDefault="00136AB2" w:rsidP="00136AB2">
            <w:pPr>
              <w:pStyle w:val="ListParagraph"/>
              <w:rPr>
                <w:rFonts w:ascii="Times New Roman" w:hAnsi="Times New Roman" w:cs="Times New Roman"/>
              </w:rPr>
            </w:pPr>
          </w:p>
        </w:tc>
        <w:tc>
          <w:tcPr>
            <w:tcW w:w="1843" w:type="dxa"/>
          </w:tcPr>
          <w:p w14:paraId="03B18B68" w14:textId="77777777" w:rsidR="002D39DA" w:rsidRDefault="002D39DA" w:rsidP="00413F95">
            <w:pPr>
              <w:rPr>
                <w:rFonts w:ascii="Times New Roman" w:hAnsi="Times New Roman" w:cs="Times New Roman"/>
              </w:rPr>
            </w:pPr>
          </w:p>
          <w:p w14:paraId="41E08EE8" w14:textId="77777777" w:rsidR="00224831" w:rsidRDefault="00224831" w:rsidP="00413F95">
            <w:pPr>
              <w:rPr>
                <w:rFonts w:ascii="Times New Roman" w:hAnsi="Times New Roman" w:cs="Times New Roman"/>
              </w:rPr>
            </w:pPr>
          </w:p>
          <w:p w14:paraId="5ED734CB" w14:textId="774BA14A" w:rsidR="00224831" w:rsidRDefault="00224831" w:rsidP="00413F95">
            <w:pPr>
              <w:rPr>
                <w:rFonts w:ascii="Times New Roman" w:hAnsi="Times New Roman" w:cs="Times New Roman"/>
              </w:rPr>
            </w:pPr>
            <w:r>
              <w:rPr>
                <w:rFonts w:ascii="Times New Roman" w:hAnsi="Times New Roman" w:cs="Times New Roman"/>
              </w:rPr>
              <w:t xml:space="preserve">- </w:t>
            </w:r>
            <w:r w:rsidR="00F8441E">
              <w:rPr>
                <w:rFonts w:ascii="Times New Roman" w:hAnsi="Times New Roman" w:cs="Times New Roman"/>
              </w:rPr>
              <w:t xml:space="preserve">Sources these other needs from </w:t>
            </w:r>
            <w:proofErr w:type="gramStart"/>
            <w:r w:rsidR="00F8441E">
              <w:rPr>
                <w:rFonts w:ascii="Times New Roman" w:hAnsi="Times New Roman" w:cs="Times New Roman"/>
              </w:rPr>
              <w:t>students</w:t>
            </w:r>
            <w:proofErr w:type="gramEnd"/>
            <w:r w:rsidR="00F8441E">
              <w:rPr>
                <w:rFonts w:ascii="Times New Roman" w:hAnsi="Times New Roman" w:cs="Times New Roman"/>
              </w:rPr>
              <w:t xml:space="preserve"> communities. Show real life connections to people with these possible disabilities in there own lives. </w:t>
            </w:r>
          </w:p>
          <w:p w14:paraId="2B77974F" w14:textId="3DBF6818" w:rsidR="00F8441E" w:rsidRDefault="00F8441E" w:rsidP="00413F95">
            <w:pPr>
              <w:rPr>
                <w:rFonts w:ascii="Times New Roman" w:hAnsi="Times New Roman" w:cs="Times New Roman"/>
              </w:rPr>
            </w:pPr>
            <w:r>
              <w:rPr>
                <w:rFonts w:ascii="Times New Roman" w:hAnsi="Times New Roman" w:cs="Times New Roman"/>
              </w:rPr>
              <w:t xml:space="preserve">- Directing specific questions to specific students. Setting students up for successes and guiding them towards understandings that still need to be made. </w:t>
            </w:r>
          </w:p>
          <w:p w14:paraId="4C55A2AA" w14:textId="5808D6DB" w:rsidR="009F78E0" w:rsidRDefault="009F78E0" w:rsidP="00413F95">
            <w:pPr>
              <w:rPr>
                <w:rFonts w:ascii="Times New Roman" w:hAnsi="Times New Roman" w:cs="Times New Roman"/>
              </w:rPr>
            </w:pPr>
            <w:r>
              <w:rPr>
                <w:rFonts w:ascii="Times New Roman" w:hAnsi="Times New Roman" w:cs="Times New Roman"/>
              </w:rPr>
              <w:t xml:space="preserve">- For students struggling with the learning the sequence of the lesson plan can be altered so that students are not moving onto new disabilities and needs but remained focused only on the needs of people in wheelchairs. Throughout the work that introduces these new needs, wheelchairs will still be discussed and used, some students will solely focus on these </w:t>
            </w:r>
            <w:proofErr w:type="gramStart"/>
            <w:r>
              <w:rPr>
                <w:rFonts w:ascii="Times New Roman" w:hAnsi="Times New Roman" w:cs="Times New Roman"/>
              </w:rPr>
              <w:t>examples which</w:t>
            </w:r>
            <w:proofErr w:type="gramEnd"/>
            <w:r>
              <w:rPr>
                <w:rFonts w:ascii="Times New Roman" w:hAnsi="Times New Roman" w:cs="Times New Roman"/>
              </w:rPr>
              <w:t xml:space="preserve"> other students can move on.   </w:t>
            </w:r>
          </w:p>
          <w:p w14:paraId="263F11CF" w14:textId="1C2DEDD7" w:rsidR="00136AB2" w:rsidRPr="007B4ACB" w:rsidRDefault="009F78E0" w:rsidP="007B4ACB">
            <w:pPr>
              <w:rPr>
                <w:rFonts w:ascii="Times New Roman" w:hAnsi="Times New Roman" w:cs="Times New Roman"/>
              </w:rPr>
            </w:pPr>
            <w:r>
              <w:rPr>
                <w:rFonts w:ascii="Times New Roman" w:hAnsi="Times New Roman" w:cs="Times New Roman"/>
              </w:rPr>
              <w:t xml:space="preserve">- Learning activities inclusion of real life wider community elements to help students connect to the work. </w:t>
            </w:r>
            <w:bookmarkStart w:id="0" w:name="_GoBack"/>
            <w:bookmarkEnd w:id="0"/>
          </w:p>
        </w:tc>
        <w:tc>
          <w:tcPr>
            <w:tcW w:w="1745" w:type="dxa"/>
          </w:tcPr>
          <w:p w14:paraId="41A593CE" w14:textId="77777777" w:rsidR="002D39DA" w:rsidRDefault="002D39DA" w:rsidP="00413F95">
            <w:pPr>
              <w:rPr>
                <w:rFonts w:ascii="Times New Roman" w:hAnsi="Times New Roman" w:cs="Times New Roman"/>
              </w:rPr>
            </w:pPr>
          </w:p>
          <w:p w14:paraId="0824175D" w14:textId="77777777" w:rsidR="00654717" w:rsidRDefault="00654717" w:rsidP="00413F95">
            <w:pPr>
              <w:rPr>
                <w:rFonts w:ascii="Times New Roman" w:hAnsi="Times New Roman" w:cs="Times New Roman"/>
              </w:rPr>
            </w:pPr>
          </w:p>
          <w:p w14:paraId="6BA0EFDF" w14:textId="77777777" w:rsidR="00654717" w:rsidRDefault="00654717" w:rsidP="00654717">
            <w:pPr>
              <w:rPr>
                <w:rFonts w:ascii="Times New Roman" w:hAnsi="Times New Roman" w:cs="Times New Roman"/>
              </w:rPr>
            </w:pPr>
            <w:r>
              <w:rPr>
                <w:rFonts w:ascii="Times New Roman" w:hAnsi="Times New Roman" w:cs="Times New Roman"/>
              </w:rPr>
              <w:t xml:space="preserve">- </w:t>
            </w:r>
            <w:r w:rsidRPr="00654717">
              <w:rPr>
                <w:rFonts w:ascii="Times New Roman" w:hAnsi="Times New Roman" w:cs="Times New Roman"/>
              </w:rPr>
              <w:t>Completed WALT, WILF &amp; TIB sheets.</w:t>
            </w:r>
          </w:p>
          <w:p w14:paraId="181F3AD8" w14:textId="77777777" w:rsidR="00654717" w:rsidRPr="00654717" w:rsidRDefault="00654717" w:rsidP="00654717">
            <w:pPr>
              <w:rPr>
                <w:rFonts w:ascii="Times New Roman" w:hAnsi="Times New Roman" w:cs="Times New Roman"/>
              </w:rPr>
            </w:pPr>
            <w:r w:rsidRPr="00654717">
              <w:rPr>
                <w:rFonts w:ascii="Times New Roman" w:hAnsi="Times New Roman" w:cs="Times New Roman"/>
              </w:rPr>
              <w:t xml:space="preserve"> </w:t>
            </w:r>
          </w:p>
          <w:p w14:paraId="01213BA0" w14:textId="77777777" w:rsidR="00654717" w:rsidRDefault="00654717" w:rsidP="00654717">
            <w:pPr>
              <w:rPr>
                <w:rFonts w:ascii="Times New Roman" w:hAnsi="Times New Roman" w:cs="Times New Roman"/>
              </w:rPr>
            </w:pPr>
            <w:r>
              <w:rPr>
                <w:rFonts w:ascii="Times New Roman" w:hAnsi="Times New Roman" w:cs="Times New Roman"/>
              </w:rPr>
              <w:t xml:space="preserve">- </w:t>
            </w:r>
            <w:r w:rsidRPr="007B2749">
              <w:rPr>
                <w:rFonts w:ascii="Times New Roman" w:hAnsi="Times New Roman" w:cs="Times New Roman"/>
                <w:color w:val="CB7A3A"/>
              </w:rPr>
              <w:t>I Do, We Do, You Do signs for student reference.</w:t>
            </w:r>
            <w:r>
              <w:rPr>
                <w:rFonts w:ascii="Times New Roman" w:hAnsi="Times New Roman" w:cs="Times New Roman"/>
              </w:rPr>
              <w:t xml:space="preserve"> </w:t>
            </w:r>
          </w:p>
          <w:p w14:paraId="4A910B04" w14:textId="77777777" w:rsidR="00654717" w:rsidRDefault="00654717" w:rsidP="00413F95">
            <w:pPr>
              <w:rPr>
                <w:rFonts w:ascii="Times New Roman" w:hAnsi="Times New Roman" w:cs="Times New Roman"/>
              </w:rPr>
            </w:pPr>
          </w:p>
          <w:p w14:paraId="6180876A" w14:textId="7D47008C" w:rsidR="00F85ADB" w:rsidRPr="004B66CF" w:rsidRDefault="00F85ADB" w:rsidP="00413F95">
            <w:pPr>
              <w:rPr>
                <w:rFonts w:ascii="Times New Roman" w:hAnsi="Times New Roman" w:cs="Times New Roman"/>
              </w:rPr>
            </w:pPr>
            <w:r w:rsidRPr="004B66CF">
              <w:rPr>
                <w:rFonts w:ascii="Times New Roman" w:hAnsi="Times New Roman" w:cs="Times New Roman"/>
              </w:rPr>
              <w:t>- IWB game</w:t>
            </w:r>
            <w:r w:rsidR="009F78E0" w:rsidRPr="004B66CF">
              <w:rPr>
                <w:rFonts w:ascii="Times New Roman" w:hAnsi="Times New Roman" w:cs="Times New Roman"/>
              </w:rPr>
              <w:t xml:space="preserve"> 2.</w:t>
            </w:r>
          </w:p>
          <w:p w14:paraId="1542C6E9" w14:textId="77777777" w:rsidR="009F78E0" w:rsidRPr="004B66CF" w:rsidRDefault="009F78E0" w:rsidP="00413F95">
            <w:pPr>
              <w:rPr>
                <w:rFonts w:ascii="Times New Roman" w:hAnsi="Times New Roman" w:cs="Times New Roman"/>
              </w:rPr>
            </w:pPr>
          </w:p>
          <w:p w14:paraId="0B2E05B0" w14:textId="77777777" w:rsidR="009F78E0" w:rsidRPr="004B66CF" w:rsidRDefault="00F85ADB" w:rsidP="00413F95">
            <w:pPr>
              <w:rPr>
                <w:rFonts w:ascii="Times New Roman" w:hAnsi="Times New Roman" w:cs="Times New Roman"/>
              </w:rPr>
            </w:pPr>
            <w:r w:rsidRPr="004B66CF">
              <w:rPr>
                <w:rFonts w:ascii="Times New Roman" w:hAnsi="Times New Roman" w:cs="Times New Roman"/>
              </w:rPr>
              <w:t xml:space="preserve">- Sheet </w:t>
            </w:r>
            <w:r w:rsidR="009F78E0" w:rsidRPr="004B66CF">
              <w:rPr>
                <w:rFonts w:ascii="Times New Roman" w:hAnsi="Times New Roman" w:cs="Times New Roman"/>
              </w:rPr>
              <w:t xml:space="preserve">from IWB game </w:t>
            </w:r>
            <w:r w:rsidRPr="004B66CF">
              <w:rPr>
                <w:rFonts w:ascii="Times New Roman" w:hAnsi="Times New Roman" w:cs="Times New Roman"/>
              </w:rPr>
              <w:t>to fill out</w:t>
            </w:r>
            <w:r w:rsidR="009F78E0" w:rsidRPr="004B66CF">
              <w:rPr>
                <w:rFonts w:ascii="Times New Roman" w:hAnsi="Times New Roman" w:cs="Times New Roman"/>
              </w:rPr>
              <w:t xml:space="preserve">. </w:t>
            </w:r>
          </w:p>
          <w:p w14:paraId="4A815892" w14:textId="36D5FFA4" w:rsidR="009F78E0" w:rsidRPr="009F78E0" w:rsidRDefault="009F78E0" w:rsidP="00413F95">
            <w:pPr>
              <w:rPr>
                <w:rFonts w:ascii="Times New Roman" w:hAnsi="Times New Roman" w:cs="Times New Roman"/>
                <w:highlight w:val="cyan"/>
              </w:rPr>
            </w:pPr>
            <w:r>
              <w:rPr>
                <w:rFonts w:ascii="Times New Roman" w:hAnsi="Times New Roman" w:cs="Times New Roman"/>
              </w:rPr>
              <w:t xml:space="preserve">To be collected and marked for feedback.  </w:t>
            </w:r>
            <w:r w:rsidRPr="009F78E0">
              <w:rPr>
                <w:rFonts w:ascii="Times New Roman" w:hAnsi="Times New Roman" w:cs="Times New Roman"/>
              </w:rPr>
              <w:t xml:space="preserve"> </w:t>
            </w:r>
          </w:p>
          <w:p w14:paraId="27ECE52F" w14:textId="77777777" w:rsidR="009F78E0" w:rsidRPr="00540FD8" w:rsidRDefault="009F78E0" w:rsidP="00413F95">
            <w:pPr>
              <w:rPr>
                <w:rFonts w:ascii="Times New Roman" w:hAnsi="Times New Roman" w:cs="Times New Roman"/>
                <w:highlight w:val="cyan"/>
              </w:rPr>
            </w:pPr>
          </w:p>
          <w:p w14:paraId="08395B27" w14:textId="77777777" w:rsidR="00F85ADB" w:rsidRDefault="00F85ADB" w:rsidP="00413F95">
            <w:pPr>
              <w:rPr>
                <w:rFonts w:ascii="Times New Roman" w:hAnsi="Times New Roman" w:cs="Times New Roman"/>
              </w:rPr>
            </w:pPr>
            <w:r w:rsidRPr="004B66CF">
              <w:rPr>
                <w:rFonts w:ascii="Times New Roman" w:hAnsi="Times New Roman" w:cs="Times New Roman"/>
              </w:rPr>
              <w:t>- Picture slide show</w:t>
            </w:r>
            <w:r>
              <w:rPr>
                <w:rFonts w:ascii="Times New Roman" w:hAnsi="Times New Roman" w:cs="Times New Roman"/>
              </w:rPr>
              <w:t xml:space="preserve"> </w:t>
            </w:r>
          </w:p>
          <w:p w14:paraId="5C9AFC74" w14:textId="0E6CC638" w:rsidR="009F78E0" w:rsidRDefault="009F78E0" w:rsidP="00413F95">
            <w:pPr>
              <w:rPr>
                <w:rFonts w:ascii="Times New Roman" w:hAnsi="Times New Roman" w:cs="Times New Roman"/>
              </w:rPr>
            </w:pPr>
          </w:p>
        </w:tc>
      </w:tr>
      <w:tr w:rsidR="002D39DA" w:rsidRPr="00975575" w14:paraId="3F46AA91" w14:textId="77777777" w:rsidTr="00413F95">
        <w:tc>
          <w:tcPr>
            <w:tcW w:w="4928" w:type="dxa"/>
          </w:tcPr>
          <w:p w14:paraId="17B45978" w14:textId="6D46738B" w:rsidR="002D39DA" w:rsidRPr="00F85ADB" w:rsidRDefault="002D39DA" w:rsidP="00413F95">
            <w:pPr>
              <w:rPr>
                <w:rFonts w:ascii="Times New Roman" w:hAnsi="Times New Roman" w:cs="Times New Roman"/>
                <w:b/>
              </w:rPr>
            </w:pPr>
            <w:r w:rsidRPr="00261422">
              <w:rPr>
                <w:rFonts w:ascii="Times New Roman" w:hAnsi="Times New Roman" w:cs="Times New Roman"/>
                <w:b/>
              </w:rPr>
              <w:t>Week 4</w:t>
            </w:r>
            <w:r w:rsidRPr="00F85ADB">
              <w:rPr>
                <w:rFonts w:ascii="Times New Roman" w:hAnsi="Times New Roman" w:cs="Times New Roman"/>
                <w:b/>
              </w:rPr>
              <w:t xml:space="preserve">  </w:t>
            </w:r>
          </w:p>
          <w:p w14:paraId="7DFD0511" w14:textId="77777777" w:rsidR="00F85ADB" w:rsidRPr="00975575" w:rsidRDefault="00F85ADB" w:rsidP="00413F95">
            <w:pPr>
              <w:rPr>
                <w:rFonts w:ascii="Times New Roman" w:hAnsi="Times New Roman" w:cs="Times New Roman"/>
              </w:rPr>
            </w:pPr>
          </w:p>
          <w:p w14:paraId="6EB85C40" w14:textId="5AF7B7F6" w:rsidR="00F85ADB" w:rsidRDefault="00F85ADB" w:rsidP="00F85ADB">
            <w:pPr>
              <w:rPr>
                <w:rFonts w:ascii="Times New Roman" w:hAnsi="Times New Roman" w:cs="Times New Roman"/>
              </w:rPr>
            </w:pPr>
            <w:r w:rsidRPr="00F85ADB">
              <w:rPr>
                <w:rFonts w:ascii="Times New Roman" w:hAnsi="Times New Roman" w:cs="Times New Roman"/>
              </w:rPr>
              <w:t xml:space="preserve">To extend on looking at the wider community students spend the </w:t>
            </w:r>
            <w:r>
              <w:rPr>
                <w:rFonts w:ascii="Times New Roman" w:hAnsi="Times New Roman" w:cs="Times New Roman"/>
              </w:rPr>
              <w:t>next lessons</w:t>
            </w:r>
            <w:r w:rsidRPr="00F85ADB">
              <w:rPr>
                <w:rFonts w:ascii="Times New Roman" w:hAnsi="Times New Roman" w:cs="Times New Roman"/>
              </w:rPr>
              <w:t xml:space="preserve"> examining </w:t>
            </w:r>
            <w:r>
              <w:rPr>
                <w:rFonts w:ascii="Times New Roman" w:hAnsi="Times New Roman" w:cs="Times New Roman"/>
              </w:rPr>
              <w:t xml:space="preserve">a familiar area, </w:t>
            </w:r>
            <w:r w:rsidRPr="00F85ADB">
              <w:rPr>
                <w:rFonts w:ascii="Times New Roman" w:hAnsi="Times New Roman" w:cs="Times New Roman"/>
              </w:rPr>
              <w:t xml:space="preserve">their school. </w:t>
            </w:r>
          </w:p>
          <w:p w14:paraId="4F71FFC9" w14:textId="3AFEFE01" w:rsidR="00F85ADB" w:rsidRDefault="00F85ADB" w:rsidP="00F85ADB">
            <w:pPr>
              <w:pStyle w:val="ListParagraph"/>
              <w:numPr>
                <w:ilvl w:val="0"/>
                <w:numId w:val="1"/>
              </w:numPr>
              <w:rPr>
                <w:rFonts w:ascii="Times New Roman" w:hAnsi="Times New Roman" w:cs="Times New Roman"/>
              </w:rPr>
            </w:pPr>
            <w:r w:rsidRPr="00F85ADB">
              <w:rPr>
                <w:rFonts w:ascii="Times New Roman" w:hAnsi="Times New Roman" w:cs="Times New Roman"/>
              </w:rPr>
              <w:t xml:space="preserve">Teacher takes students walking around their school to examine and identify </w:t>
            </w:r>
            <w:r w:rsidR="00F8441E" w:rsidRPr="00F85ADB">
              <w:rPr>
                <w:rFonts w:ascii="Times New Roman" w:hAnsi="Times New Roman" w:cs="Times New Roman"/>
              </w:rPr>
              <w:t>both where adjustments have been made to meet particular peoples needs, and</w:t>
            </w:r>
            <w:r w:rsidRPr="00F85ADB">
              <w:rPr>
                <w:rFonts w:ascii="Times New Roman" w:hAnsi="Times New Roman" w:cs="Times New Roman"/>
              </w:rPr>
              <w:t xml:space="preserve"> where problems could be found. </w:t>
            </w:r>
          </w:p>
          <w:p w14:paraId="5B3B12F6" w14:textId="5DD5DE25" w:rsidR="00261422" w:rsidRDefault="00261422" w:rsidP="00261422">
            <w:pPr>
              <w:pStyle w:val="ListParagraph"/>
              <w:rPr>
                <w:rFonts w:ascii="Times New Roman" w:hAnsi="Times New Roman" w:cs="Times New Roman"/>
              </w:rPr>
            </w:pPr>
            <w:r>
              <w:rPr>
                <w:rFonts w:ascii="Times New Roman" w:hAnsi="Times New Roman" w:cs="Times New Roman"/>
              </w:rPr>
              <w:t xml:space="preserve">- Wheelchair access toilets. </w:t>
            </w:r>
          </w:p>
          <w:p w14:paraId="70B81565" w14:textId="77777777" w:rsidR="00261422" w:rsidRDefault="00261422" w:rsidP="00261422">
            <w:pPr>
              <w:pStyle w:val="ListParagraph"/>
              <w:rPr>
                <w:rFonts w:ascii="Times New Roman" w:hAnsi="Times New Roman" w:cs="Times New Roman"/>
              </w:rPr>
            </w:pPr>
            <w:r>
              <w:rPr>
                <w:rFonts w:ascii="Times New Roman" w:hAnsi="Times New Roman" w:cs="Times New Roman"/>
              </w:rPr>
              <w:t xml:space="preserve">- Ramps </w:t>
            </w:r>
          </w:p>
          <w:p w14:paraId="6D37792F" w14:textId="77777777" w:rsidR="00261422" w:rsidRDefault="00261422" w:rsidP="00261422">
            <w:pPr>
              <w:pStyle w:val="ListParagraph"/>
              <w:rPr>
                <w:rFonts w:ascii="Times New Roman" w:hAnsi="Times New Roman" w:cs="Times New Roman"/>
              </w:rPr>
            </w:pPr>
            <w:r>
              <w:rPr>
                <w:rFonts w:ascii="Times New Roman" w:hAnsi="Times New Roman" w:cs="Times New Roman"/>
              </w:rPr>
              <w:t xml:space="preserve">- Railings </w:t>
            </w:r>
          </w:p>
          <w:p w14:paraId="61F0CEA5" w14:textId="764D1CFD" w:rsidR="00261422" w:rsidRDefault="00261422" w:rsidP="00261422">
            <w:pPr>
              <w:pStyle w:val="ListParagraph"/>
              <w:rPr>
                <w:rFonts w:ascii="Times New Roman" w:hAnsi="Times New Roman" w:cs="Times New Roman"/>
              </w:rPr>
            </w:pPr>
            <w:r>
              <w:rPr>
                <w:rFonts w:ascii="Times New Roman" w:hAnsi="Times New Roman" w:cs="Times New Roman"/>
              </w:rPr>
              <w:t>- Only steps to access particular areas of the school</w:t>
            </w:r>
          </w:p>
          <w:p w14:paraId="6FF55F58" w14:textId="25EF6EFA" w:rsidR="00261422" w:rsidRDefault="00261422" w:rsidP="00261422">
            <w:pPr>
              <w:pStyle w:val="ListParagraph"/>
              <w:rPr>
                <w:rFonts w:ascii="Times New Roman" w:hAnsi="Times New Roman" w:cs="Times New Roman"/>
              </w:rPr>
            </w:pPr>
            <w:r>
              <w:rPr>
                <w:rFonts w:ascii="Times New Roman" w:hAnsi="Times New Roman" w:cs="Times New Roman"/>
              </w:rPr>
              <w:t xml:space="preserve">- Narrow hallways and doorways  </w:t>
            </w:r>
          </w:p>
          <w:p w14:paraId="160F8AA4" w14:textId="3CC8A7A2" w:rsidR="00261422" w:rsidRDefault="00261422" w:rsidP="00261422">
            <w:pPr>
              <w:pStyle w:val="ListParagraph"/>
              <w:rPr>
                <w:rFonts w:ascii="Times New Roman" w:hAnsi="Times New Roman" w:cs="Times New Roman"/>
              </w:rPr>
            </w:pPr>
            <w:r>
              <w:rPr>
                <w:rFonts w:ascii="Times New Roman" w:hAnsi="Times New Roman" w:cs="Times New Roman"/>
              </w:rPr>
              <w:t>- High-leveled sinks.</w:t>
            </w:r>
          </w:p>
          <w:p w14:paraId="1C7BBCB9" w14:textId="05279991" w:rsidR="00F85ADB" w:rsidRDefault="00F85ADB" w:rsidP="00261422">
            <w:pPr>
              <w:pStyle w:val="ListParagraph"/>
              <w:numPr>
                <w:ilvl w:val="0"/>
                <w:numId w:val="1"/>
              </w:numPr>
              <w:rPr>
                <w:rFonts w:ascii="Times New Roman" w:hAnsi="Times New Roman" w:cs="Times New Roman"/>
              </w:rPr>
            </w:pPr>
            <w:r>
              <w:rPr>
                <w:rFonts w:ascii="Times New Roman" w:hAnsi="Times New Roman" w:cs="Times New Roman"/>
              </w:rPr>
              <w:t xml:space="preserve">Students use </w:t>
            </w:r>
            <w:proofErr w:type="spellStart"/>
            <w:r>
              <w:rPr>
                <w:rFonts w:ascii="Times New Roman" w:hAnsi="Times New Roman" w:cs="Times New Roman"/>
              </w:rPr>
              <w:t>iPads</w:t>
            </w:r>
            <w:proofErr w:type="spellEnd"/>
            <w:r>
              <w:rPr>
                <w:rFonts w:ascii="Times New Roman" w:hAnsi="Times New Roman" w:cs="Times New Roman"/>
              </w:rPr>
              <w:t xml:space="preserve"> or cameras to document their findings.  </w:t>
            </w:r>
            <w:r w:rsidRPr="00F85ADB">
              <w:rPr>
                <w:rFonts w:ascii="Times New Roman" w:hAnsi="Times New Roman" w:cs="Times New Roman"/>
              </w:rPr>
              <w:t xml:space="preserve"> </w:t>
            </w:r>
          </w:p>
          <w:p w14:paraId="0880A26B" w14:textId="72717D7B" w:rsidR="00F85ADB" w:rsidRDefault="00F85ADB" w:rsidP="00F85ADB">
            <w:pPr>
              <w:pStyle w:val="ListParagraph"/>
              <w:numPr>
                <w:ilvl w:val="0"/>
                <w:numId w:val="1"/>
              </w:numPr>
              <w:rPr>
                <w:rFonts w:ascii="Times New Roman" w:hAnsi="Times New Roman" w:cs="Times New Roman"/>
              </w:rPr>
            </w:pPr>
            <w:r>
              <w:rPr>
                <w:rFonts w:ascii="Times New Roman" w:hAnsi="Times New Roman" w:cs="Times New Roman"/>
              </w:rPr>
              <w:t xml:space="preserve">Many discussions are had at each place students or teacher identifies. </w:t>
            </w:r>
          </w:p>
          <w:p w14:paraId="06E7D14C" w14:textId="77777777" w:rsidR="00F85ADB" w:rsidRDefault="00F85ADB" w:rsidP="00F85ADB">
            <w:pPr>
              <w:pStyle w:val="ListParagraph"/>
              <w:rPr>
                <w:rFonts w:ascii="Times New Roman" w:hAnsi="Times New Roman" w:cs="Times New Roman"/>
              </w:rPr>
            </w:pPr>
            <w:r>
              <w:rPr>
                <w:rFonts w:ascii="Times New Roman" w:hAnsi="Times New Roman" w:cs="Times New Roman"/>
              </w:rPr>
              <w:t xml:space="preserve">- Students are encouraged to look around and use their knowledge in this out of classroom context. </w:t>
            </w:r>
          </w:p>
          <w:p w14:paraId="2BAA0C8E" w14:textId="77777777" w:rsidR="00F85ADB" w:rsidRDefault="00F85ADB" w:rsidP="00F85ADB">
            <w:pPr>
              <w:rPr>
                <w:rFonts w:ascii="Times New Roman" w:hAnsi="Times New Roman" w:cs="Times New Roman"/>
              </w:rPr>
            </w:pPr>
          </w:p>
          <w:p w14:paraId="3B5B27B2" w14:textId="77777777" w:rsidR="00F85ADB" w:rsidRDefault="00F85ADB" w:rsidP="00F85ADB">
            <w:pPr>
              <w:rPr>
                <w:rFonts w:ascii="Times New Roman" w:hAnsi="Times New Roman" w:cs="Times New Roman"/>
              </w:rPr>
            </w:pPr>
            <w:r>
              <w:rPr>
                <w:rFonts w:ascii="Times New Roman" w:hAnsi="Times New Roman" w:cs="Times New Roman"/>
              </w:rPr>
              <w:t xml:space="preserve">Students begin their assessment of a school area. </w:t>
            </w:r>
          </w:p>
          <w:p w14:paraId="520D6DF3" w14:textId="75D610C6" w:rsidR="00F85ADB" w:rsidRPr="00F85ADB" w:rsidRDefault="00F85ADB" w:rsidP="00F85ADB">
            <w:pPr>
              <w:pStyle w:val="ListParagraph"/>
              <w:numPr>
                <w:ilvl w:val="0"/>
                <w:numId w:val="1"/>
              </w:numPr>
              <w:rPr>
                <w:rFonts w:ascii="Times New Roman" w:hAnsi="Times New Roman" w:cs="Times New Roman"/>
              </w:rPr>
            </w:pPr>
            <w:r w:rsidRPr="00F85ADB">
              <w:rPr>
                <w:rFonts w:ascii="Times New Roman" w:hAnsi="Times New Roman" w:cs="Times New Roman"/>
              </w:rPr>
              <w:t xml:space="preserve">Whole class reviews photos and teacher picks some of the best areas and potential problems found. </w:t>
            </w:r>
          </w:p>
          <w:p w14:paraId="7E7C71E3" w14:textId="08E7D76A" w:rsidR="00750843" w:rsidRDefault="00750843" w:rsidP="00261422">
            <w:pPr>
              <w:pStyle w:val="ListParagraph"/>
              <w:numPr>
                <w:ilvl w:val="0"/>
                <w:numId w:val="1"/>
              </w:numPr>
              <w:rPr>
                <w:rFonts w:ascii="Times New Roman" w:hAnsi="Times New Roman" w:cs="Times New Roman"/>
              </w:rPr>
            </w:pPr>
            <w:r>
              <w:rPr>
                <w:rFonts w:ascii="Times New Roman" w:hAnsi="Times New Roman" w:cs="Times New Roman"/>
              </w:rPr>
              <w:t xml:space="preserve">Class discussion about each of these areas, the problems with and possible design solutions. </w:t>
            </w:r>
          </w:p>
          <w:p w14:paraId="413FA4FF" w14:textId="1E829565" w:rsidR="00261422" w:rsidRPr="00261422" w:rsidRDefault="00261422" w:rsidP="00261422">
            <w:pPr>
              <w:pStyle w:val="ListParagraph"/>
              <w:rPr>
                <w:rFonts w:ascii="Times New Roman" w:hAnsi="Times New Roman" w:cs="Times New Roman"/>
              </w:rPr>
            </w:pPr>
            <w:r>
              <w:rPr>
                <w:rFonts w:ascii="Times New Roman" w:hAnsi="Times New Roman" w:cs="Times New Roman"/>
              </w:rPr>
              <w:t xml:space="preserve">- A building only accessible by stairs could be designed to include a ramp so people that have trouble walking up and down stairs would not be disadvantaged. </w:t>
            </w:r>
          </w:p>
          <w:p w14:paraId="31B805DA" w14:textId="39201508" w:rsidR="00F85ADB" w:rsidRPr="00261422" w:rsidRDefault="00750843" w:rsidP="00261422">
            <w:pPr>
              <w:pStyle w:val="ListParagraph"/>
              <w:rPr>
                <w:rFonts w:ascii="Times New Roman" w:hAnsi="Times New Roman" w:cs="Times New Roman"/>
              </w:rPr>
            </w:pPr>
            <w:r>
              <w:rPr>
                <w:rFonts w:ascii="Times New Roman" w:hAnsi="Times New Roman" w:cs="Times New Roman"/>
              </w:rPr>
              <w:t xml:space="preserve">- </w:t>
            </w:r>
            <w:r w:rsidRPr="00261422">
              <w:rPr>
                <w:rFonts w:ascii="Times New Roman" w:hAnsi="Times New Roman" w:cs="Times New Roman"/>
                <w:color w:val="22509B"/>
              </w:rPr>
              <w:t>If you could redesign this area, just like you did with our house drawing areas what would you do?</w:t>
            </w:r>
            <w:r>
              <w:rPr>
                <w:rFonts w:ascii="Times New Roman" w:hAnsi="Times New Roman" w:cs="Times New Roman"/>
              </w:rPr>
              <w:t xml:space="preserve"> </w:t>
            </w:r>
          </w:p>
          <w:p w14:paraId="182B3E40" w14:textId="77777777" w:rsidR="00750843" w:rsidRDefault="00750843" w:rsidP="00750843">
            <w:pPr>
              <w:pStyle w:val="ListParagraph"/>
              <w:numPr>
                <w:ilvl w:val="0"/>
                <w:numId w:val="1"/>
              </w:numPr>
              <w:rPr>
                <w:rFonts w:ascii="Times New Roman" w:hAnsi="Times New Roman" w:cs="Times New Roman"/>
              </w:rPr>
            </w:pPr>
            <w:r>
              <w:rPr>
                <w:rFonts w:ascii="Times New Roman" w:hAnsi="Times New Roman" w:cs="Times New Roman"/>
              </w:rPr>
              <w:t xml:space="preserve">These images are displayed for students and they are able to pick one to focus on. </w:t>
            </w:r>
          </w:p>
          <w:p w14:paraId="5BE92A1C" w14:textId="77777777" w:rsidR="002D39DA" w:rsidRPr="00261422" w:rsidRDefault="002D39DA" w:rsidP="00261422">
            <w:pPr>
              <w:rPr>
                <w:rFonts w:ascii="Times New Roman" w:hAnsi="Times New Roman" w:cs="Times New Roman"/>
              </w:rPr>
            </w:pPr>
          </w:p>
        </w:tc>
        <w:tc>
          <w:tcPr>
            <w:tcW w:w="1843" w:type="dxa"/>
          </w:tcPr>
          <w:p w14:paraId="1B0160F8" w14:textId="580DCC66" w:rsidR="00F8441E" w:rsidRDefault="00F8441E" w:rsidP="00413F95">
            <w:pPr>
              <w:rPr>
                <w:rFonts w:ascii="Times New Roman" w:hAnsi="Times New Roman" w:cs="Times New Roman"/>
              </w:rPr>
            </w:pPr>
          </w:p>
          <w:p w14:paraId="2788AD01" w14:textId="77777777" w:rsidR="002D39DA" w:rsidRDefault="002D39DA" w:rsidP="00F8441E">
            <w:pPr>
              <w:rPr>
                <w:rFonts w:ascii="Times New Roman" w:hAnsi="Times New Roman" w:cs="Times New Roman"/>
              </w:rPr>
            </w:pPr>
          </w:p>
          <w:p w14:paraId="101A9C77" w14:textId="2C397655" w:rsidR="00261422" w:rsidRDefault="00F8441E" w:rsidP="00F8441E">
            <w:pPr>
              <w:rPr>
                <w:rFonts w:ascii="Times New Roman" w:hAnsi="Times New Roman" w:cs="Times New Roman"/>
              </w:rPr>
            </w:pPr>
            <w:r w:rsidRPr="00261422">
              <w:rPr>
                <w:rFonts w:ascii="Times New Roman" w:hAnsi="Times New Roman" w:cs="Times New Roman"/>
              </w:rPr>
              <w:t>-</w:t>
            </w:r>
            <w:r>
              <w:rPr>
                <w:rFonts w:ascii="Times New Roman" w:hAnsi="Times New Roman" w:cs="Times New Roman"/>
              </w:rPr>
              <w:t xml:space="preserve"> Students to move around the school in groups, not straying too far away from the teacher. Groups assigned by the teacher ensuring an appropriate mix of abilities in each. </w:t>
            </w:r>
          </w:p>
          <w:p w14:paraId="6D051EC2" w14:textId="77777777" w:rsidR="00261422" w:rsidRDefault="00261422" w:rsidP="00F8441E">
            <w:pPr>
              <w:rPr>
                <w:rFonts w:ascii="Times New Roman" w:hAnsi="Times New Roman" w:cs="Times New Roman"/>
              </w:rPr>
            </w:pPr>
            <w:r>
              <w:rPr>
                <w:rFonts w:ascii="Times New Roman" w:hAnsi="Times New Roman" w:cs="Times New Roman"/>
              </w:rPr>
              <w:t xml:space="preserve">- Students choose or teacher decides which photo and area for students to focus on. </w:t>
            </w:r>
          </w:p>
          <w:p w14:paraId="77326064" w14:textId="77777777" w:rsidR="00261422" w:rsidRDefault="00261422" w:rsidP="00F8441E">
            <w:pPr>
              <w:rPr>
                <w:rFonts w:ascii="Times New Roman" w:hAnsi="Times New Roman" w:cs="Times New Roman"/>
              </w:rPr>
            </w:pPr>
            <w:r>
              <w:rPr>
                <w:rFonts w:ascii="Times New Roman" w:hAnsi="Times New Roman" w:cs="Times New Roman"/>
              </w:rPr>
              <w:t xml:space="preserve">- A particular area might be deemed </w:t>
            </w:r>
            <w:proofErr w:type="gramStart"/>
            <w:r>
              <w:rPr>
                <w:rFonts w:ascii="Times New Roman" w:hAnsi="Times New Roman" w:cs="Times New Roman"/>
              </w:rPr>
              <w:t>more simple</w:t>
            </w:r>
            <w:proofErr w:type="gramEnd"/>
            <w:r>
              <w:rPr>
                <w:rFonts w:ascii="Times New Roman" w:hAnsi="Times New Roman" w:cs="Times New Roman"/>
              </w:rPr>
              <w:t xml:space="preserve"> than others so some students should focus on that while other should avoid and challenge themselves. </w:t>
            </w:r>
          </w:p>
          <w:p w14:paraId="24673C7F" w14:textId="31C5E0DE" w:rsidR="00261422" w:rsidRPr="00F8441E" w:rsidRDefault="00261422" w:rsidP="00F8441E">
            <w:pPr>
              <w:rPr>
                <w:rFonts w:ascii="Times New Roman" w:hAnsi="Times New Roman" w:cs="Times New Roman"/>
              </w:rPr>
            </w:pPr>
            <w:r>
              <w:rPr>
                <w:rFonts w:ascii="Times New Roman" w:hAnsi="Times New Roman" w:cs="Times New Roman"/>
              </w:rPr>
              <w:t>- Teacher may wish to differentiate and pair some students together on the same photo</w:t>
            </w:r>
            <w:r w:rsidR="00D44834">
              <w:rPr>
                <w:rFonts w:ascii="Times New Roman" w:hAnsi="Times New Roman" w:cs="Times New Roman"/>
              </w:rPr>
              <w:t xml:space="preserve"> for peer assistance. </w:t>
            </w:r>
            <w:r>
              <w:rPr>
                <w:rFonts w:ascii="Times New Roman" w:hAnsi="Times New Roman" w:cs="Times New Roman"/>
              </w:rPr>
              <w:t xml:space="preserve">  </w:t>
            </w:r>
          </w:p>
        </w:tc>
        <w:tc>
          <w:tcPr>
            <w:tcW w:w="1745" w:type="dxa"/>
          </w:tcPr>
          <w:p w14:paraId="0341CFDF" w14:textId="77777777" w:rsidR="002D39DA" w:rsidRDefault="002D39DA" w:rsidP="00413F95">
            <w:pPr>
              <w:rPr>
                <w:rFonts w:ascii="Times New Roman" w:hAnsi="Times New Roman" w:cs="Times New Roman"/>
              </w:rPr>
            </w:pPr>
          </w:p>
          <w:p w14:paraId="0ED03DEF" w14:textId="77777777" w:rsidR="00540FD8" w:rsidRDefault="00540FD8" w:rsidP="00413F95">
            <w:pPr>
              <w:rPr>
                <w:rFonts w:ascii="Times New Roman" w:hAnsi="Times New Roman" w:cs="Times New Roman"/>
              </w:rPr>
            </w:pPr>
          </w:p>
          <w:p w14:paraId="65E4BBD6" w14:textId="5082D9BD" w:rsidR="00540FD8" w:rsidRDefault="00540FD8" w:rsidP="00540FD8">
            <w:pPr>
              <w:rPr>
                <w:rFonts w:ascii="Times New Roman" w:hAnsi="Times New Roman" w:cs="Times New Roman"/>
              </w:rPr>
            </w:pPr>
            <w:r>
              <w:rPr>
                <w:rFonts w:ascii="Times New Roman" w:hAnsi="Times New Roman" w:cs="Times New Roman"/>
              </w:rPr>
              <w:t xml:space="preserve">- </w:t>
            </w:r>
            <w:proofErr w:type="spellStart"/>
            <w:proofErr w:type="gramStart"/>
            <w:r w:rsidRPr="00540FD8">
              <w:rPr>
                <w:rFonts w:ascii="Times New Roman" w:hAnsi="Times New Roman" w:cs="Times New Roman"/>
              </w:rPr>
              <w:t>iPads</w:t>
            </w:r>
            <w:proofErr w:type="spellEnd"/>
            <w:proofErr w:type="gramEnd"/>
            <w:r w:rsidRPr="00540FD8">
              <w:rPr>
                <w:rFonts w:ascii="Times New Roman" w:hAnsi="Times New Roman" w:cs="Times New Roman"/>
              </w:rPr>
              <w:t xml:space="preserve"> or cameras </w:t>
            </w:r>
          </w:p>
          <w:p w14:paraId="1ED3994B" w14:textId="77777777" w:rsidR="00261422" w:rsidRPr="00540FD8" w:rsidRDefault="00261422" w:rsidP="00540FD8">
            <w:pPr>
              <w:rPr>
                <w:rFonts w:ascii="Times New Roman" w:hAnsi="Times New Roman" w:cs="Times New Roman"/>
              </w:rPr>
            </w:pPr>
          </w:p>
          <w:p w14:paraId="136DD4C8" w14:textId="2296E7D1" w:rsidR="00540FD8" w:rsidRDefault="00540FD8" w:rsidP="00540FD8">
            <w:pPr>
              <w:rPr>
                <w:rFonts w:ascii="Times New Roman" w:hAnsi="Times New Roman" w:cs="Times New Roman"/>
              </w:rPr>
            </w:pPr>
            <w:r>
              <w:rPr>
                <w:rFonts w:ascii="Times New Roman" w:hAnsi="Times New Roman" w:cs="Times New Roman"/>
              </w:rPr>
              <w:t xml:space="preserve">- </w:t>
            </w:r>
            <w:r w:rsidRPr="00540FD8">
              <w:rPr>
                <w:rFonts w:ascii="Times New Roman" w:hAnsi="Times New Roman" w:cs="Times New Roman"/>
              </w:rPr>
              <w:t>Books</w:t>
            </w:r>
            <w:r>
              <w:rPr>
                <w:rFonts w:ascii="Times New Roman" w:hAnsi="Times New Roman" w:cs="Times New Roman"/>
              </w:rPr>
              <w:t xml:space="preserve"> for note taking</w:t>
            </w:r>
          </w:p>
          <w:p w14:paraId="7EE1703A" w14:textId="77777777" w:rsidR="00261422" w:rsidRPr="00540FD8" w:rsidRDefault="00261422" w:rsidP="00540FD8">
            <w:pPr>
              <w:rPr>
                <w:rFonts w:ascii="Times New Roman" w:hAnsi="Times New Roman" w:cs="Times New Roman"/>
              </w:rPr>
            </w:pPr>
          </w:p>
          <w:p w14:paraId="51F9789A" w14:textId="261EC229" w:rsidR="00540FD8" w:rsidRDefault="00540FD8" w:rsidP="00540FD8">
            <w:pPr>
              <w:rPr>
                <w:rFonts w:ascii="Times New Roman" w:hAnsi="Times New Roman" w:cs="Times New Roman"/>
              </w:rPr>
            </w:pPr>
            <w:r>
              <w:rPr>
                <w:rFonts w:ascii="Times New Roman" w:hAnsi="Times New Roman" w:cs="Times New Roman"/>
              </w:rPr>
              <w:t xml:space="preserve">- </w:t>
            </w:r>
            <w:r w:rsidRPr="00540FD8">
              <w:rPr>
                <w:rFonts w:ascii="Times New Roman" w:hAnsi="Times New Roman" w:cs="Times New Roman"/>
              </w:rPr>
              <w:t xml:space="preserve">Copies of </w:t>
            </w:r>
            <w:proofErr w:type="gramStart"/>
            <w:r w:rsidRPr="00540FD8">
              <w:rPr>
                <w:rFonts w:ascii="Times New Roman" w:hAnsi="Times New Roman" w:cs="Times New Roman"/>
              </w:rPr>
              <w:t>students</w:t>
            </w:r>
            <w:proofErr w:type="gramEnd"/>
            <w:r w:rsidRPr="00540FD8">
              <w:rPr>
                <w:rFonts w:ascii="Times New Roman" w:hAnsi="Times New Roman" w:cs="Times New Roman"/>
              </w:rPr>
              <w:t xml:space="preserve"> photos on teacher computer to be used on IWB. </w:t>
            </w:r>
          </w:p>
          <w:p w14:paraId="32DF9E92" w14:textId="77777777" w:rsidR="00261422" w:rsidRPr="00540FD8" w:rsidRDefault="00261422" w:rsidP="00540FD8">
            <w:pPr>
              <w:rPr>
                <w:rFonts w:ascii="Times New Roman" w:hAnsi="Times New Roman" w:cs="Times New Roman"/>
              </w:rPr>
            </w:pPr>
          </w:p>
          <w:p w14:paraId="1EF1DA0B" w14:textId="6FC20821" w:rsidR="00540FD8" w:rsidRPr="00540FD8" w:rsidRDefault="00540FD8" w:rsidP="00540FD8">
            <w:pPr>
              <w:rPr>
                <w:rFonts w:ascii="Times New Roman" w:hAnsi="Times New Roman" w:cs="Times New Roman"/>
              </w:rPr>
            </w:pPr>
            <w:r>
              <w:rPr>
                <w:rFonts w:ascii="Times New Roman" w:hAnsi="Times New Roman" w:cs="Times New Roman"/>
              </w:rPr>
              <w:t xml:space="preserve">- </w:t>
            </w:r>
            <w:r w:rsidR="00261422">
              <w:rPr>
                <w:rFonts w:ascii="Times New Roman" w:hAnsi="Times New Roman" w:cs="Times New Roman"/>
              </w:rPr>
              <w:t xml:space="preserve">Record of which students want to focus on which area. </w:t>
            </w:r>
          </w:p>
        </w:tc>
      </w:tr>
      <w:tr w:rsidR="002D39DA" w:rsidRPr="00975575" w14:paraId="1389773D" w14:textId="77777777" w:rsidTr="00413F95">
        <w:tc>
          <w:tcPr>
            <w:tcW w:w="4928" w:type="dxa"/>
          </w:tcPr>
          <w:p w14:paraId="150A5CF6" w14:textId="62A8CD65" w:rsidR="000E06F7" w:rsidRDefault="000E06F7" w:rsidP="00413F95">
            <w:pPr>
              <w:rPr>
                <w:rFonts w:ascii="Times New Roman" w:hAnsi="Times New Roman" w:cs="Times New Roman"/>
                <w:b/>
              </w:rPr>
            </w:pPr>
            <w:r w:rsidRPr="00646BFC">
              <w:rPr>
                <w:rFonts w:ascii="Times New Roman" w:hAnsi="Times New Roman" w:cs="Times New Roman"/>
                <w:b/>
              </w:rPr>
              <w:t>Week 5</w:t>
            </w:r>
          </w:p>
          <w:p w14:paraId="1910B97D" w14:textId="77777777" w:rsidR="00750843" w:rsidRDefault="00750843" w:rsidP="00413F95">
            <w:pPr>
              <w:rPr>
                <w:rFonts w:ascii="Times New Roman" w:hAnsi="Times New Roman" w:cs="Times New Roman"/>
                <w:b/>
              </w:rPr>
            </w:pPr>
          </w:p>
          <w:p w14:paraId="31A8B199" w14:textId="77777777" w:rsidR="00750843" w:rsidRDefault="00750843" w:rsidP="00413F95">
            <w:pPr>
              <w:rPr>
                <w:rFonts w:ascii="Times New Roman" w:hAnsi="Times New Roman" w:cs="Times New Roman"/>
              </w:rPr>
            </w:pPr>
            <w:r>
              <w:rPr>
                <w:rFonts w:ascii="Times New Roman" w:hAnsi="Times New Roman" w:cs="Times New Roman"/>
              </w:rPr>
              <w:t xml:space="preserve">Students work through assessment. </w:t>
            </w:r>
          </w:p>
          <w:p w14:paraId="7A525F11" w14:textId="6847C62C" w:rsidR="00CB7739" w:rsidRPr="00CB7739" w:rsidRDefault="00750843" w:rsidP="00CB7739">
            <w:pPr>
              <w:pStyle w:val="ListParagraph"/>
              <w:numPr>
                <w:ilvl w:val="0"/>
                <w:numId w:val="1"/>
              </w:numPr>
              <w:rPr>
                <w:rFonts w:ascii="Times New Roman" w:hAnsi="Times New Roman" w:cs="Times New Roman"/>
              </w:rPr>
            </w:pPr>
            <w:r w:rsidRPr="00CB7739">
              <w:rPr>
                <w:rFonts w:ascii="Times New Roman" w:hAnsi="Times New Roman" w:cs="Times New Roman"/>
              </w:rPr>
              <w:t xml:space="preserve">Students are given a copy of their selected image and work on </w:t>
            </w:r>
            <w:r w:rsidR="00CB7739" w:rsidRPr="00CB7739">
              <w:rPr>
                <w:rFonts w:ascii="Times New Roman" w:hAnsi="Times New Roman" w:cs="Times New Roman"/>
              </w:rPr>
              <w:t xml:space="preserve">drawing a design to make it more accessible for a person with their chosen need. </w:t>
            </w:r>
          </w:p>
          <w:p w14:paraId="2D282146" w14:textId="6B563C1E" w:rsidR="00CB7739" w:rsidRDefault="00CB7739" w:rsidP="00CB7739">
            <w:pPr>
              <w:pStyle w:val="ListParagraph"/>
              <w:numPr>
                <w:ilvl w:val="0"/>
                <w:numId w:val="1"/>
              </w:numPr>
              <w:rPr>
                <w:rFonts w:ascii="Times New Roman" w:hAnsi="Times New Roman" w:cs="Times New Roman"/>
              </w:rPr>
            </w:pPr>
            <w:r>
              <w:rPr>
                <w:rFonts w:ascii="Times New Roman" w:hAnsi="Times New Roman" w:cs="Times New Roman"/>
              </w:rPr>
              <w:t xml:space="preserve">When design is completed students are to write several sentences explaining their designs. </w:t>
            </w:r>
          </w:p>
          <w:p w14:paraId="664D30E0" w14:textId="22E9E4E5" w:rsidR="00CB7739" w:rsidRPr="00540FD8" w:rsidRDefault="00CB7739" w:rsidP="00CB7739">
            <w:pPr>
              <w:pStyle w:val="ListParagraph"/>
              <w:rPr>
                <w:rFonts w:ascii="Times New Roman" w:hAnsi="Times New Roman" w:cs="Times New Roman"/>
                <w:color w:val="22509B"/>
              </w:rPr>
            </w:pPr>
            <w:r>
              <w:rPr>
                <w:rFonts w:ascii="Times New Roman" w:hAnsi="Times New Roman" w:cs="Times New Roman"/>
              </w:rPr>
              <w:t xml:space="preserve">- </w:t>
            </w:r>
            <w:r w:rsidRPr="00540FD8">
              <w:rPr>
                <w:rFonts w:ascii="Times New Roman" w:hAnsi="Times New Roman" w:cs="Times New Roman"/>
                <w:color w:val="22509B"/>
              </w:rPr>
              <w:t>What it is</w:t>
            </w:r>
            <w:r w:rsidR="00540FD8" w:rsidRPr="00540FD8">
              <w:rPr>
                <w:rFonts w:ascii="Times New Roman" w:hAnsi="Times New Roman" w:cs="Times New Roman"/>
                <w:color w:val="22509B"/>
              </w:rPr>
              <w:t xml:space="preserve"> your design?</w:t>
            </w:r>
          </w:p>
          <w:p w14:paraId="7F1AD06C" w14:textId="01FEF991" w:rsidR="00CB7739" w:rsidRPr="00540FD8" w:rsidRDefault="00CB7739" w:rsidP="00CB7739">
            <w:pPr>
              <w:pStyle w:val="ListParagraph"/>
              <w:rPr>
                <w:rFonts w:ascii="Times New Roman" w:hAnsi="Times New Roman" w:cs="Times New Roman"/>
                <w:color w:val="22509B"/>
              </w:rPr>
            </w:pPr>
            <w:r w:rsidRPr="00540FD8">
              <w:rPr>
                <w:rFonts w:ascii="Times New Roman" w:hAnsi="Times New Roman" w:cs="Times New Roman"/>
                <w:color w:val="22509B"/>
              </w:rPr>
              <w:t>- Who it is for</w:t>
            </w:r>
            <w:r w:rsidR="00540FD8" w:rsidRPr="00540FD8">
              <w:rPr>
                <w:rFonts w:ascii="Times New Roman" w:hAnsi="Times New Roman" w:cs="Times New Roman"/>
                <w:color w:val="22509B"/>
              </w:rPr>
              <w:t>?</w:t>
            </w:r>
            <w:r w:rsidRPr="00540FD8">
              <w:rPr>
                <w:rFonts w:ascii="Times New Roman" w:hAnsi="Times New Roman" w:cs="Times New Roman"/>
                <w:color w:val="22509B"/>
              </w:rPr>
              <w:t xml:space="preserve"> </w:t>
            </w:r>
          </w:p>
          <w:p w14:paraId="2E6701D0" w14:textId="2DB8D105" w:rsidR="00CB7739" w:rsidRPr="00540FD8" w:rsidRDefault="00CB7739" w:rsidP="00CB7739">
            <w:pPr>
              <w:pStyle w:val="ListParagraph"/>
              <w:rPr>
                <w:rFonts w:ascii="Times New Roman" w:hAnsi="Times New Roman" w:cs="Times New Roman"/>
                <w:color w:val="22509B"/>
              </w:rPr>
            </w:pPr>
            <w:r w:rsidRPr="00540FD8">
              <w:rPr>
                <w:rFonts w:ascii="Times New Roman" w:hAnsi="Times New Roman" w:cs="Times New Roman"/>
                <w:color w:val="22509B"/>
              </w:rPr>
              <w:t>- How it is used</w:t>
            </w:r>
            <w:r w:rsidR="00540FD8" w:rsidRPr="00540FD8">
              <w:rPr>
                <w:rFonts w:ascii="Times New Roman" w:hAnsi="Times New Roman" w:cs="Times New Roman"/>
                <w:color w:val="22509B"/>
              </w:rPr>
              <w:t>?</w:t>
            </w:r>
          </w:p>
          <w:p w14:paraId="4EB37DFF" w14:textId="47B1D300" w:rsidR="00CB7739" w:rsidRPr="00540FD8" w:rsidRDefault="00CB7739" w:rsidP="00CB7739">
            <w:pPr>
              <w:pStyle w:val="ListParagraph"/>
              <w:rPr>
                <w:rFonts w:ascii="Times New Roman" w:hAnsi="Times New Roman" w:cs="Times New Roman"/>
                <w:color w:val="22509B"/>
              </w:rPr>
            </w:pPr>
            <w:r w:rsidRPr="00540FD8">
              <w:rPr>
                <w:rFonts w:ascii="Times New Roman" w:hAnsi="Times New Roman" w:cs="Times New Roman"/>
                <w:color w:val="22509B"/>
              </w:rPr>
              <w:t xml:space="preserve">- How it will </w:t>
            </w:r>
            <w:r w:rsidR="00540FD8" w:rsidRPr="00540FD8">
              <w:rPr>
                <w:rFonts w:ascii="Times New Roman" w:hAnsi="Times New Roman" w:cs="Times New Roman"/>
                <w:color w:val="22509B"/>
              </w:rPr>
              <w:t xml:space="preserve">your design help </w:t>
            </w:r>
            <w:r w:rsidRPr="00540FD8">
              <w:rPr>
                <w:rFonts w:ascii="Times New Roman" w:hAnsi="Times New Roman" w:cs="Times New Roman"/>
                <w:color w:val="22509B"/>
              </w:rPr>
              <w:t>people</w:t>
            </w:r>
            <w:r w:rsidR="00540FD8" w:rsidRPr="00540FD8">
              <w:rPr>
                <w:rFonts w:ascii="Times New Roman" w:hAnsi="Times New Roman" w:cs="Times New Roman"/>
                <w:color w:val="22509B"/>
              </w:rPr>
              <w:t>?</w:t>
            </w:r>
          </w:p>
          <w:p w14:paraId="248A7E8C" w14:textId="70257E4C" w:rsidR="00CB7739" w:rsidRPr="00CB7739" w:rsidRDefault="00CB7739" w:rsidP="00CB7739">
            <w:pPr>
              <w:pStyle w:val="ListParagraph"/>
              <w:numPr>
                <w:ilvl w:val="0"/>
                <w:numId w:val="1"/>
              </w:numPr>
              <w:rPr>
                <w:rFonts w:ascii="Times New Roman" w:hAnsi="Times New Roman" w:cs="Times New Roman"/>
              </w:rPr>
            </w:pPr>
            <w:r>
              <w:rPr>
                <w:rFonts w:ascii="Times New Roman" w:hAnsi="Times New Roman" w:cs="Times New Roman"/>
              </w:rPr>
              <w:t xml:space="preserve">Drafts are completed first so students can show teacher for making before moving onto a final copy. </w:t>
            </w:r>
          </w:p>
          <w:p w14:paraId="42FDECF3" w14:textId="1844F50B" w:rsidR="00CB7739" w:rsidRPr="00CB7739" w:rsidRDefault="00CB7739" w:rsidP="00CB7739">
            <w:pPr>
              <w:pStyle w:val="ListParagraph"/>
              <w:numPr>
                <w:ilvl w:val="0"/>
                <w:numId w:val="1"/>
              </w:numPr>
              <w:rPr>
                <w:rFonts w:ascii="Times New Roman" w:hAnsi="Times New Roman" w:cs="Times New Roman"/>
              </w:rPr>
            </w:pPr>
            <w:r>
              <w:rPr>
                <w:rFonts w:ascii="Times New Roman" w:hAnsi="Times New Roman" w:cs="Times New Roman"/>
              </w:rPr>
              <w:t xml:space="preserve">Teacher displays the main ideas from their learning on the board for students to refer to while they are completing their designs. </w:t>
            </w:r>
          </w:p>
          <w:p w14:paraId="28F5811D" w14:textId="77777777" w:rsidR="00C3254D" w:rsidRPr="00975575" w:rsidRDefault="00C3254D" w:rsidP="00CB7739">
            <w:pPr>
              <w:rPr>
                <w:rFonts w:ascii="Times New Roman" w:hAnsi="Times New Roman" w:cs="Times New Roman"/>
              </w:rPr>
            </w:pPr>
          </w:p>
        </w:tc>
        <w:tc>
          <w:tcPr>
            <w:tcW w:w="1843" w:type="dxa"/>
          </w:tcPr>
          <w:p w14:paraId="36B0D5BC" w14:textId="77777777" w:rsidR="002D39DA" w:rsidRDefault="002D39DA" w:rsidP="00413F95">
            <w:pPr>
              <w:rPr>
                <w:rFonts w:ascii="Times New Roman" w:hAnsi="Times New Roman" w:cs="Times New Roman"/>
              </w:rPr>
            </w:pPr>
          </w:p>
          <w:p w14:paraId="39044D10" w14:textId="77777777" w:rsidR="00590B44" w:rsidRDefault="00590B44" w:rsidP="00413F95">
            <w:pPr>
              <w:rPr>
                <w:rFonts w:ascii="Times New Roman" w:hAnsi="Times New Roman" w:cs="Times New Roman"/>
              </w:rPr>
            </w:pPr>
          </w:p>
          <w:p w14:paraId="3E1D8A09" w14:textId="3D403E5F" w:rsidR="00646BFC" w:rsidRDefault="00590B44" w:rsidP="00413F95">
            <w:pPr>
              <w:rPr>
                <w:rFonts w:ascii="Times New Roman" w:hAnsi="Times New Roman" w:cs="Times New Roman"/>
              </w:rPr>
            </w:pPr>
            <w:r w:rsidRPr="00540FD8">
              <w:rPr>
                <w:rFonts w:ascii="Times New Roman" w:hAnsi="Times New Roman" w:cs="Times New Roman"/>
              </w:rPr>
              <w:t>-</w:t>
            </w:r>
            <w:r>
              <w:rPr>
                <w:rFonts w:ascii="Times New Roman" w:hAnsi="Times New Roman" w:cs="Times New Roman"/>
              </w:rPr>
              <w:t xml:space="preserve"> </w:t>
            </w:r>
            <w:r w:rsidR="00646BFC">
              <w:rPr>
                <w:rFonts w:ascii="Times New Roman" w:hAnsi="Times New Roman" w:cs="Times New Roman"/>
              </w:rPr>
              <w:t xml:space="preserve">Accepted sentence quality and quantity varies between students. There is no mandatory number of sentences or limit ensuring that students complete the task to the best of their abilities.  </w:t>
            </w:r>
          </w:p>
          <w:p w14:paraId="6D66FD9D" w14:textId="64A588A5" w:rsidR="00590B44" w:rsidRPr="00975575" w:rsidRDefault="00646BFC" w:rsidP="00413F95">
            <w:pPr>
              <w:rPr>
                <w:rFonts w:ascii="Times New Roman" w:hAnsi="Times New Roman" w:cs="Times New Roman"/>
              </w:rPr>
            </w:pPr>
            <w:r>
              <w:rPr>
                <w:rFonts w:ascii="Times New Roman" w:hAnsi="Times New Roman" w:cs="Times New Roman"/>
              </w:rPr>
              <w:t xml:space="preserve"> - Draft copy to ensure students are provided with appropriate feedback when they show the teacher and get their draft marked. </w:t>
            </w:r>
          </w:p>
        </w:tc>
        <w:tc>
          <w:tcPr>
            <w:tcW w:w="1745" w:type="dxa"/>
          </w:tcPr>
          <w:p w14:paraId="66B4C2C2" w14:textId="77777777" w:rsidR="002D39DA" w:rsidRDefault="002D39DA" w:rsidP="00413F95">
            <w:pPr>
              <w:rPr>
                <w:rFonts w:ascii="Times New Roman" w:hAnsi="Times New Roman" w:cs="Times New Roman"/>
              </w:rPr>
            </w:pPr>
          </w:p>
          <w:p w14:paraId="3FA0863C" w14:textId="77777777" w:rsidR="00540FD8" w:rsidRDefault="00540FD8" w:rsidP="00413F95">
            <w:pPr>
              <w:rPr>
                <w:rFonts w:ascii="Times New Roman" w:hAnsi="Times New Roman" w:cs="Times New Roman"/>
              </w:rPr>
            </w:pPr>
          </w:p>
          <w:p w14:paraId="04ADEF13" w14:textId="478C3A4C" w:rsidR="00540FD8" w:rsidRDefault="00540FD8" w:rsidP="00413F95">
            <w:pPr>
              <w:rPr>
                <w:rFonts w:ascii="Times New Roman" w:hAnsi="Times New Roman" w:cs="Times New Roman"/>
              </w:rPr>
            </w:pPr>
            <w:r>
              <w:rPr>
                <w:rFonts w:ascii="Times New Roman" w:hAnsi="Times New Roman" w:cs="Times New Roman"/>
              </w:rPr>
              <w:t xml:space="preserve">- Student copy of selected class image.  </w:t>
            </w:r>
          </w:p>
          <w:p w14:paraId="3CCC0157" w14:textId="77777777" w:rsidR="00540FD8" w:rsidRDefault="00540FD8" w:rsidP="00413F95">
            <w:pPr>
              <w:rPr>
                <w:rFonts w:ascii="Times New Roman" w:hAnsi="Times New Roman" w:cs="Times New Roman"/>
              </w:rPr>
            </w:pPr>
            <w:r>
              <w:rPr>
                <w:rFonts w:ascii="Times New Roman" w:hAnsi="Times New Roman" w:cs="Times New Roman"/>
              </w:rPr>
              <w:t xml:space="preserve">- Lined paper for students to write sentences on. </w:t>
            </w:r>
          </w:p>
          <w:p w14:paraId="0F79046A" w14:textId="77777777" w:rsidR="00540FD8" w:rsidRDefault="00540FD8" w:rsidP="00413F95">
            <w:pPr>
              <w:rPr>
                <w:rFonts w:ascii="Times New Roman" w:hAnsi="Times New Roman" w:cs="Times New Roman"/>
              </w:rPr>
            </w:pPr>
            <w:r>
              <w:rPr>
                <w:rFonts w:ascii="Times New Roman" w:hAnsi="Times New Roman" w:cs="Times New Roman"/>
              </w:rPr>
              <w:t xml:space="preserve">-  Main ideas from their learning for display on the board. </w:t>
            </w:r>
          </w:p>
          <w:p w14:paraId="231C6633" w14:textId="2FF7F433" w:rsidR="00646BFC" w:rsidRDefault="00646BFC" w:rsidP="00413F95">
            <w:pPr>
              <w:rPr>
                <w:rFonts w:ascii="Times New Roman" w:hAnsi="Times New Roman" w:cs="Times New Roman"/>
              </w:rPr>
            </w:pPr>
            <w:r>
              <w:rPr>
                <w:rFonts w:ascii="Times New Roman" w:hAnsi="Times New Roman" w:cs="Times New Roman"/>
              </w:rPr>
              <w:t xml:space="preserve">- Collect drafts for making and feedback. </w:t>
            </w:r>
          </w:p>
        </w:tc>
      </w:tr>
      <w:tr w:rsidR="000E06F7" w:rsidRPr="00975575" w14:paraId="7C063C69" w14:textId="77777777" w:rsidTr="00413F95">
        <w:tc>
          <w:tcPr>
            <w:tcW w:w="4928" w:type="dxa"/>
          </w:tcPr>
          <w:p w14:paraId="1BB0284B" w14:textId="0E454E38" w:rsidR="000E06F7" w:rsidRPr="00CB7739" w:rsidRDefault="000E06F7" w:rsidP="00413F95">
            <w:pPr>
              <w:rPr>
                <w:rFonts w:ascii="Times New Roman" w:hAnsi="Times New Roman" w:cs="Times New Roman"/>
                <w:b/>
              </w:rPr>
            </w:pPr>
            <w:r w:rsidRPr="00646BFC">
              <w:rPr>
                <w:rFonts w:ascii="Times New Roman" w:hAnsi="Times New Roman" w:cs="Times New Roman"/>
                <w:b/>
              </w:rPr>
              <w:t>Week 6</w:t>
            </w:r>
            <w:r w:rsidRPr="00CB7739">
              <w:rPr>
                <w:rFonts w:ascii="Times New Roman" w:hAnsi="Times New Roman" w:cs="Times New Roman"/>
                <w:b/>
              </w:rPr>
              <w:t xml:space="preserve"> </w:t>
            </w:r>
          </w:p>
          <w:p w14:paraId="21BA0D24" w14:textId="77777777" w:rsidR="000E06F7" w:rsidRDefault="000E06F7" w:rsidP="00413F95">
            <w:pPr>
              <w:rPr>
                <w:rFonts w:ascii="Times New Roman" w:hAnsi="Times New Roman" w:cs="Times New Roman"/>
              </w:rPr>
            </w:pPr>
          </w:p>
          <w:p w14:paraId="631079D2" w14:textId="77777777" w:rsidR="007127BB" w:rsidRDefault="00CB7739" w:rsidP="00413F95">
            <w:pPr>
              <w:rPr>
                <w:rFonts w:ascii="Times New Roman" w:hAnsi="Times New Roman" w:cs="Times New Roman"/>
              </w:rPr>
            </w:pPr>
            <w:r>
              <w:rPr>
                <w:rFonts w:ascii="Times New Roman" w:hAnsi="Times New Roman" w:cs="Times New Roman"/>
              </w:rPr>
              <w:t>Students have a last chance to complete any final aspect of their design and written explanation</w:t>
            </w:r>
            <w:r w:rsidR="007127BB">
              <w:rPr>
                <w:rFonts w:ascii="Times New Roman" w:hAnsi="Times New Roman" w:cs="Times New Roman"/>
              </w:rPr>
              <w:t xml:space="preserve">. </w:t>
            </w:r>
          </w:p>
          <w:p w14:paraId="49CEC9CD" w14:textId="77777777" w:rsidR="007127BB" w:rsidRDefault="007127BB" w:rsidP="00413F95">
            <w:pPr>
              <w:rPr>
                <w:rFonts w:ascii="Times New Roman" w:hAnsi="Times New Roman" w:cs="Times New Roman"/>
              </w:rPr>
            </w:pPr>
          </w:p>
          <w:p w14:paraId="50068383" w14:textId="7F5A6BCD" w:rsidR="00CB7739" w:rsidRDefault="007127BB" w:rsidP="00413F95">
            <w:pPr>
              <w:rPr>
                <w:rFonts w:ascii="Times New Roman" w:hAnsi="Times New Roman" w:cs="Times New Roman"/>
              </w:rPr>
            </w:pPr>
            <w:r>
              <w:rPr>
                <w:rFonts w:ascii="Times New Roman" w:hAnsi="Times New Roman" w:cs="Times New Roman"/>
              </w:rPr>
              <w:t xml:space="preserve">Once all work is completed students present their working, giving an oral explanation about their design to the class. </w:t>
            </w:r>
            <w:r w:rsidR="00CB7739">
              <w:rPr>
                <w:rFonts w:ascii="Times New Roman" w:hAnsi="Times New Roman" w:cs="Times New Roman"/>
              </w:rPr>
              <w:t xml:space="preserve"> </w:t>
            </w:r>
          </w:p>
        </w:tc>
        <w:tc>
          <w:tcPr>
            <w:tcW w:w="1843" w:type="dxa"/>
          </w:tcPr>
          <w:p w14:paraId="705B63A6" w14:textId="77777777" w:rsidR="000E06F7" w:rsidRDefault="000E06F7" w:rsidP="00413F95">
            <w:pPr>
              <w:rPr>
                <w:rFonts w:ascii="Times New Roman" w:hAnsi="Times New Roman" w:cs="Times New Roman"/>
              </w:rPr>
            </w:pPr>
          </w:p>
          <w:p w14:paraId="7D0AD0E9" w14:textId="77777777" w:rsidR="00F8441E" w:rsidRDefault="00F8441E" w:rsidP="00413F95">
            <w:pPr>
              <w:rPr>
                <w:rFonts w:ascii="Times New Roman" w:hAnsi="Times New Roman" w:cs="Times New Roman"/>
              </w:rPr>
            </w:pPr>
          </w:p>
          <w:p w14:paraId="22FD735B" w14:textId="77777777" w:rsidR="00F8441E" w:rsidRDefault="00F8441E" w:rsidP="00413F95">
            <w:pPr>
              <w:rPr>
                <w:rFonts w:ascii="Times New Roman" w:hAnsi="Times New Roman" w:cs="Times New Roman"/>
              </w:rPr>
            </w:pPr>
            <w:r>
              <w:rPr>
                <w:rFonts w:ascii="Times New Roman" w:hAnsi="Times New Roman" w:cs="Times New Roman"/>
              </w:rPr>
              <w:t xml:space="preserve">- All students to present a short presentation of their work. </w:t>
            </w:r>
          </w:p>
          <w:p w14:paraId="24F01042" w14:textId="443A81E7" w:rsidR="00F8441E" w:rsidRPr="00975575" w:rsidRDefault="00F8441E" w:rsidP="00413F95">
            <w:pPr>
              <w:rPr>
                <w:rFonts w:ascii="Times New Roman" w:hAnsi="Times New Roman" w:cs="Times New Roman"/>
              </w:rPr>
            </w:pPr>
            <w:r>
              <w:rPr>
                <w:rFonts w:ascii="Times New Roman" w:hAnsi="Times New Roman" w:cs="Times New Roman"/>
              </w:rPr>
              <w:t xml:space="preserve">- Some may present independently while some may require prompts and assistance from teacher. </w:t>
            </w:r>
          </w:p>
        </w:tc>
        <w:tc>
          <w:tcPr>
            <w:tcW w:w="1745" w:type="dxa"/>
          </w:tcPr>
          <w:p w14:paraId="3D77FC61" w14:textId="77777777" w:rsidR="000E06F7" w:rsidRDefault="000E06F7" w:rsidP="00413F95">
            <w:pPr>
              <w:rPr>
                <w:rFonts w:ascii="Times New Roman" w:hAnsi="Times New Roman" w:cs="Times New Roman"/>
              </w:rPr>
            </w:pPr>
          </w:p>
          <w:p w14:paraId="3F19F84B" w14:textId="77777777" w:rsidR="00646BFC" w:rsidRDefault="00646BFC" w:rsidP="00413F95">
            <w:pPr>
              <w:rPr>
                <w:rFonts w:ascii="Times New Roman" w:hAnsi="Times New Roman" w:cs="Times New Roman"/>
              </w:rPr>
            </w:pPr>
          </w:p>
          <w:p w14:paraId="28AC7B63" w14:textId="679D0FEE" w:rsidR="00646BFC" w:rsidRDefault="00646BFC" w:rsidP="00413F95">
            <w:pPr>
              <w:rPr>
                <w:rFonts w:ascii="Times New Roman" w:hAnsi="Times New Roman" w:cs="Times New Roman"/>
              </w:rPr>
            </w:pPr>
            <w:r>
              <w:rPr>
                <w:rFonts w:ascii="Times New Roman" w:hAnsi="Times New Roman" w:cs="Times New Roman"/>
              </w:rPr>
              <w:t xml:space="preserve">- All students final design copies.  </w:t>
            </w:r>
          </w:p>
        </w:tc>
      </w:tr>
    </w:tbl>
    <w:p w14:paraId="164871DF" w14:textId="703F3582" w:rsidR="003D34EB" w:rsidRPr="00975575" w:rsidRDefault="00413F95">
      <w:pPr>
        <w:rPr>
          <w:rFonts w:ascii="Times New Roman" w:hAnsi="Times New Roman" w:cs="Times New Roman"/>
        </w:rPr>
      </w:pPr>
      <w:r>
        <w:rPr>
          <w:rFonts w:ascii="Times New Roman" w:hAnsi="Times New Roman" w:cs="Times New Roman"/>
        </w:rPr>
        <w:br w:type="textWrapping" w:clear="all"/>
      </w:r>
    </w:p>
    <w:p w14:paraId="744536E0" w14:textId="77777777" w:rsidR="003D34EB" w:rsidRPr="00975575" w:rsidRDefault="003D34EB">
      <w:pPr>
        <w:rPr>
          <w:rFonts w:ascii="Times New Roman" w:hAnsi="Times New Roman" w:cs="Times New Roman"/>
        </w:rPr>
      </w:pPr>
    </w:p>
    <w:tbl>
      <w:tblPr>
        <w:tblStyle w:val="TableGrid"/>
        <w:tblW w:w="0" w:type="auto"/>
        <w:tblLook w:val="04A0" w:firstRow="1" w:lastRow="0" w:firstColumn="1" w:lastColumn="0" w:noHBand="0" w:noVBand="1"/>
      </w:tblPr>
      <w:tblGrid>
        <w:gridCol w:w="8516"/>
      </w:tblGrid>
      <w:tr w:rsidR="003D34EB" w:rsidRPr="00975575" w14:paraId="0E50DA8D" w14:textId="77777777" w:rsidTr="003D34EB">
        <w:tc>
          <w:tcPr>
            <w:tcW w:w="8516" w:type="dxa"/>
          </w:tcPr>
          <w:p w14:paraId="1E57186D" w14:textId="77777777" w:rsidR="003D34EB" w:rsidRPr="00975575" w:rsidRDefault="003D34EB">
            <w:pPr>
              <w:rPr>
                <w:rFonts w:ascii="Times New Roman" w:hAnsi="Times New Roman" w:cs="Times New Roman"/>
              </w:rPr>
            </w:pPr>
            <w:r w:rsidRPr="00975575">
              <w:rPr>
                <w:rFonts w:ascii="Times New Roman" w:hAnsi="Times New Roman" w:cs="Times New Roman"/>
              </w:rPr>
              <w:t>Feedback</w:t>
            </w:r>
          </w:p>
        </w:tc>
      </w:tr>
      <w:tr w:rsidR="003D34EB" w:rsidRPr="00975575" w14:paraId="1378CE9F" w14:textId="77777777" w:rsidTr="003D34EB">
        <w:tc>
          <w:tcPr>
            <w:tcW w:w="8516" w:type="dxa"/>
          </w:tcPr>
          <w:p w14:paraId="4EDD1B9A" w14:textId="77777777" w:rsidR="003D34EB" w:rsidRPr="00975575" w:rsidRDefault="003D34EB">
            <w:pPr>
              <w:rPr>
                <w:rFonts w:ascii="Times New Roman" w:hAnsi="Times New Roman" w:cs="Times New Roman"/>
              </w:rPr>
            </w:pPr>
            <w:r w:rsidRPr="00975575">
              <w:rPr>
                <w:rFonts w:ascii="Times New Roman" w:hAnsi="Times New Roman" w:cs="Times New Roman"/>
              </w:rPr>
              <w:t xml:space="preserve">Monitor Learning and Assessment </w:t>
            </w:r>
          </w:p>
        </w:tc>
      </w:tr>
      <w:tr w:rsidR="003D34EB" w:rsidRPr="00975575" w14:paraId="37768AD2" w14:textId="77777777" w:rsidTr="003D34EB">
        <w:tc>
          <w:tcPr>
            <w:tcW w:w="8516" w:type="dxa"/>
          </w:tcPr>
          <w:p w14:paraId="1C9B5DEA" w14:textId="77777777" w:rsidR="00F91D96" w:rsidRPr="00975575" w:rsidRDefault="00F91D96" w:rsidP="00F91D96">
            <w:pPr>
              <w:pStyle w:val="ListParagraph"/>
              <w:numPr>
                <w:ilvl w:val="0"/>
                <w:numId w:val="1"/>
              </w:numPr>
              <w:rPr>
                <w:rFonts w:ascii="Times New Roman" w:hAnsi="Times New Roman" w:cs="Times New Roman"/>
              </w:rPr>
            </w:pPr>
            <w:r w:rsidRPr="00975575">
              <w:rPr>
                <w:rFonts w:ascii="Times New Roman" w:hAnsi="Times New Roman" w:cs="Times New Roman"/>
              </w:rPr>
              <w:t xml:space="preserve">WALT, WILF &amp; TIB each lesson. </w:t>
            </w:r>
          </w:p>
          <w:p w14:paraId="0F6E9DAC" w14:textId="77777777" w:rsidR="00637D49" w:rsidRPr="00975575" w:rsidRDefault="00637D49" w:rsidP="00637D49">
            <w:pPr>
              <w:pStyle w:val="ListParagraph"/>
              <w:numPr>
                <w:ilvl w:val="0"/>
                <w:numId w:val="1"/>
              </w:numPr>
              <w:rPr>
                <w:rFonts w:ascii="Times New Roman" w:hAnsi="Times New Roman" w:cs="Times New Roman"/>
              </w:rPr>
            </w:pPr>
            <w:r w:rsidRPr="00975575">
              <w:rPr>
                <w:rFonts w:ascii="Times New Roman" w:hAnsi="Times New Roman" w:cs="Times New Roman"/>
              </w:rPr>
              <w:t xml:space="preserve">Verbal feedback constantly during all lessons. </w:t>
            </w:r>
          </w:p>
          <w:p w14:paraId="21A383C9" w14:textId="77777777" w:rsidR="00F91D96" w:rsidRPr="00975575" w:rsidRDefault="00F91D96" w:rsidP="00637D49">
            <w:pPr>
              <w:pStyle w:val="ListParagraph"/>
              <w:numPr>
                <w:ilvl w:val="0"/>
                <w:numId w:val="1"/>
              </w:numPr>
              <w:rPr>
                <w:rFonts w:ascii="Times New Roman" w:hAnsi="Times New Roman" w:cs="Times New Roman"/>
              </w:rPr>
            </w:pPr>
            <w:r w:rsidRPr="00975575">
              <w:rPr>
                <w:rFonts w:ascii="Times New Roman" w:hAnsi="Times New Roman" w:cs="Times New Roman"/>
              </w:rPr>
              <w:t xml:space="preserve">Individual feedback when students are presenting in front of peers, selecting answer from IWB activities or asking questions. </w:t>
            </w:r>
          </w:p>
          <w:p w14:paraId="1903879F" w14:textId="77777777" w:rsidR="00F91D96" w:rsidRPr="00975575" w:rsidRDefault="00F91D96" w:rsidP="00F91D96">
            <w:pPr>
              <w:pStyle w:val="ListParagraph"/>
              <w:numPr>
                <w:ilvl w:val="0"/>
                <w:numId w:val="1"/>
              </w:numPr>
              <w:rPr>
                <w:rFonts w:ascii="Times New Roman" w:hAnsi="Times New Roman" w:cs="Times New Roman"/>
              </w:rPr>
            </w:pPr>
            <w:r w:rsidRPr="00975575">
              <w:rPr>
                <w:rFonts w:ascii="Times New Roman" w:hAnsi="Times New Roman" w:cs="Times New Roman"/>
              </w:rPr>
              <w:t xml:space="preserve">Written feedback of marked class work. </w:t>
            </w:r>
          </w:p>
        </w:tc>
      </w:tr>
    </w:tbl>
    <w:p w14:paraId="59B86CA2" w14:textId="77777777" w:rsidR="003D34EB" w:rsidRDefault="003D34EB"/>
    <w:sectPr w:rsidR="003D34EB" w:rsidSect="0077520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6F15" w14:textId="77777777" w:rsidR="00261422" w:rsidRDefault="00261422" w:rsidP="00540FD8">
      <w:r>
        <w:separator/>
      </w:r>
    </w:p>
  </w:endnote>
  <w:endnote w:type="continuationSeparator" w:id="0">
    <w:p w14:paraId="174758B8" w14:textId="77777777" w:rsidR="00261422" w:rsidRDefault="00261422" w:rsidP="0054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A750" w14:textId="77777777" w:rsidR="00261422" w:rsidRDefault="00261422" w:rsidP="00540FD8">
      <w:r>
        <w:separator/>
      </w:r>
    </w:p>
  </w:footnote>
  <w:footnote w:type="continuationSeparator" w:id="0">
    <w:p w14:paraId="3377E82D" w14:textId="77777777" w:rsidR="00261422" w:rsidRDefault="00261422" w:rsidP="00540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F0C"/>
    <w:multiLevelType w:val="hybridMultilevel"/>
    <w:tmpl w:val="748E1028"/>
    <w:lvl w:ilvl="0" w:tplc="FCD8828A">
      <w:start w:val="2"/>
      <w:numFmt w:val="bullet"/>
      <w:lvlText w:val="-"/>
      <w:lvlJc w:val="left"/>
      <w:pPr>
        <w:ind w:left="720" w:hanging="360"/>
      </w:pPr>
      <w:rPr>
        <w:rFonts w:ascii="Cambria" w:eastAsiaTheme="minorEastAsia" w:hAnsi="Cambria" w:cstheme="minorBidi" w:hint="default"/>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B404C"/>
    <w:multiLevelType w:val="hybridMultilevel"/>
    <w:tmpl w:val="5F048CF6"/>
    <w:lvl w:ilvl="0" w:tplc="46D6F79A">
      <w:numFmt w:val="bullet"/>
      <w:lvlText w:val="-"/>
      <w:lvlJc w:val="left"/>
      <w:pPr>
        <w:ind w:left="720" w:hanging="360"/>
      </w:pPr>
      <w:rPr>
        <w:rFonts w:ascii="Palatino" w:eastAsiaTheme="minorEastAsia" w:hAnsi="Palatino"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11F86"/>
    <w:multiLevelType w:val="hybridMultilevel"/>
    <w:tmpl w:val="E6F6F2EC"/>
    <w:lvl w:ilvl="0" w:tplc="FB9AD1CA">
      <w:numFmt w:val="bullet"/>
      <w:lvlText w:val="-"/>
      <w:lvlJc w:val="left"/>
      <w:pPr>
        <w:ind w:left="720" w:hanging="360"/>
      </w:pPr>
      <w:rPr>
        <w:rFonts w:ascii="Palatino" w:eastAsiaTheme="minorEastAsia" w:hAnsi="Palatino"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33312"/>
    <w:multiLevelType w:val="hybridMultilevel"/>
    <w:tmpl w:val="6532B1D4"/>
    <w:lvl w:ilvl="0" w:tplc="221AAF08">
      <w:start w:val="1"/>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5D"/>
    <w:rsid w:val="00016239"/>
    <w:rsid w:val="00083577"/>
    <w:rsid w:val="000E06F7"/>
    <w:rsid w:val="00136AB2"/>
    <w:rsid w:val="001468F6"/>
    <w:rsid w:val="00197393"/>
    <w:rsid w:val="001C231B"/>
    <w:rsid w:val="001C58EF"/>
    <w:rsid w:val="00224831"/>
    <w:rsid w:val="00261422"/>
    <w:rsid w:val="002679F2"/>
    <w:rsid w:val="002D39DA"/>
    <w:rsid w:val="002E10EC"/>
    <w:rsid w:val="002E39E3"/>
    <w:rsid w:val="00317FF9"/>
    <w:rsid w:val="003C1CEB"/>
    <w:rsid w:val="003D34EB"/>
    <w:rsid w:val="003E1B53"/>
    <w:rsid w:val="003E4DFD"/>
    <w:rsid w:val="00413F95"/>
    <w:rsid w:val="004B66CF"/>
    <w:rsid w:val="00540FD8"/>
    <w:rsid w:val="00590B44"/>
    <w:rsid w:val="005F3DA8"/>
    <w:rsid w:val="00637D49"/>
    <w:rsid w:val="00646BFC"/>
    <w:rsid w:val="00654717"/>
    <w:rsid w:val="007127BB"/>
    <w:rsid w:val="00732D8E"/>
    <w:rsid w:val="00750843"/>
    <w:rsid w:val="00770D18"/>
    <w:rsid w:val="00775206"/>
    <w:rsid w:val="007B2749"/>
    <w:rsid w:val="007B4ACB"/>
    <w:rsid w:val="007F4B5D"/>
    <w:rsid w:val="00803112"/>
    <w:rsid w:val="008C2BB2"/>
    <w:rsid w:val="008C7A52"/>
    <w:rsid w:val="008D4D76"/>
    <w:rsid w:val="00975575"/>
    <w:rsid w:val="009D7F43"/>
    <w:rsid w:val="009F78E0"/>
    <w:rsid w:val="00A43334"/>
    <w:rsid w:val="00A56DE2"/>
    <w:rsid w:val="00A95843"/>
    <w:rsid w:val="00AF26D5"/>
    <w:rsid w:val="00B9090F"/>
    <w:rsid w:val="00C3254D"/>
    <w:rsid w:val="00C32956"/>
    <w:rsid w:val="00C5183F"/>
    <w:rsid w:val="00CA2F3D"/>
    <w:rsid w:val="00CB7739"/>
    <w:rsid w:val="00D11C18"/>
    <w:rsid w:val="00D44834"/>
    <w:rsid w:val="00DA411D"/>
    <w:rsid w:val="00DD26DC"/>
    <w:rsid w:val="00DE0A24"/>
    <w:rsid w:val="00E25A3A"/>
    <w:rsid w:val="00E34C6B"/>
    <w:rsid w:val="00F0160E"/>
    <w:rsid w:val="00F232B4"/>
    <w:rsid w:val="00F762FE"/>
    <w:rsid w:val="00F8441E"/>
    <w:rsid w:val="00F85ADB"/>
    <w:rsid w:val="00F9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1B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B5D"/>
    <w:pPr>
      <w:ind w:left="720"/>
      <w:contextualSpacing/>
    </w:pPr>
  </w:style>
  <w:style w:type="character" w:styleId="Hyperlink">
    <w:name w:val="Hyperlink"/>
    <w:basedOn w:val="DefaultParagraphFont"/>
    <w:uiPriority w:val="99"/>
    <w:unhideWhenUsed/>
    <w:rsid w:val="00B9090F"/>
    <w:rPr>
      <w:color w:val="0000FF" w:themeColor="hyperlink"/>
      <w:u w:val="single"/>
    </w:rPr>
  </w:style>
  <w:style w:type="character" w:styleId="FollowedHyperlink">
    <w:name w:val="FollowedHyperlink"/>
    <w:basedOn w:val="DefaultParagraphFont"/>
    <w:uiPriority w:val="99"/>
    <w:semiHidden/>
    <w:unhideWhenUsed/>
    <w:rsid w:val="00975575"/>
    <w:rPr>
      <w:color w:val="800080" w:themeColor="followedHyperlink"/>
      <w:u w:val="single"/>
    </w:rPr>
  </w:style>
  <w:style w:type="paragraph" w:styleId="Header">
    <w:name w:val="header"/>
    <w:basedOn w:val="Normal"/>
    <w:link w:val="HeaderChar"/>
    <w:uiPriority w:val="99"/>
    <w:unhideWhenUsed/>
    <w:rsid w:val="00540FD8"/>
    <w:pPr>
      <w:tabs>
        <w:tab w:val="center" w:pos="4320"/>
        <w:tab w:val="right" w:pos="8640"/>
      </w:tabs>
    </w:pPr>
  </w:style>
  <w:style w:type="character" w:customStyle="1" w:styleId="HeaderChar">
    <w:name w:val="Header Char"/>
    <w:basedOn w:val="DefaultParagraphFont"/>
    <w:link w:val="Header"/>
    <w:uiPriority w:val="99"/>
    <w:rsid w:val="00540FD8"/>
  </w:style>
  <w:style w:type="paragraph" w:styleId="Footer">
    <w:name w:val="footer"/>
    <w:basedOn w:val="Normal"/>
    <w:link w:val="FooterChar"/>
    <w:uiPriority w:val="99"/>
    <w:unhideWhenUsed/>
    <w:rsid w:val="00540FD8"/>
    <w:pPr>
      <w:tabs>
        <w:tab w:val="center" w:pos="4320"/>
        <w:tab w:val="right" w:pos="8640"/>
      </w:tabs>
    </w:pPr>
  </w:style>
  <w:style w:type="character" w:customStyle="1" w:styleId="FooterChar">
    <w:name w:val="Footer Char"/>
    <w:basedOn w:val="DefaultParagraphFont"/>
    <w:link w:val="Footer"/>
    <w:uiPriority w:val="99"/>
    <w:rsid w:val="00540F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B5D"/>
    <w:pPr>
      <w:ind w:left="720"/>
      <w:contextualSpacing/>
    </w:pPr>
  </w:style>
  <w:style w:type="character" w:styleId="Hyperlink">
    <w:name w:val="Hyperlink"/>
    <w:basedOn w:val="DefaultParagraphFont"/>
    <w:uiPriority w:val="99"/>
    <w:unhideWhenUsed/>
    <w:rsid w:val="00B9090F"/>
    <w:rPr>
      <w:color w:val="0000FF" w:themeColor="hyperlink"/>
      <w:u w:val="single"/>
    </w:rPr>
  </w:style>
  <w:style w:type="character" w:styleId="FollowedHyperlink">
    <w:name w:val="FollowedHyperlink"/>
    <w:basedOn w:val="DefaultParagraphFont"/>
    <w:uiPriority w:val="99"/>
    <w:semiHidden/>
    <w:unhideWhenUsed/>
    <w:rsid w:val="00975575"/>
    <w:rPr>
      <w:color w:val="800080" w:themeColor="followedHyperlink"/>
      <w:u w:val="single"/>
    </w:rPr>
  </w:style>
  <w:style w:type="paragraph" w:styleId="Header">
    <w:name w:val="header"/>
    <w:basedOn w:val="Normal"/>
    <w:link w:val="HeaderChar"/>
    <w:uiPriority w:val="99"/>
    <w:unhideWhenUsed/>
    <w:rsid w:val="00540FD8"/>
    <w:pPr>
      <w:tabs>
        <w:tab w:val="center" w:pos="4320"/>
        <w:tab w:val="right" w:pos="8640"/>
      </w:tabs>
    </w:pPr>
  </w:style>
  <w:style w:type="character" w:customStyle="1" w:styleId="HeaderChar">
    <w:name w:val="Header Char"/>
    <w:basedOn w:val="DefaultParagraphFont"/>
    <w:link w:val="Header"/>
    <w:uiPriority w:val="99"/>
    <w:rsid w:val="00540FD8"/>
  </w:style>
  <w:style w:type="paragraph" w:styleId="Footer">
    <w:name w:val="footer"/>
    <w:basedOn w:val="Normal"/>
    <w:link w:val="FooterChar"/>
    <w:uiPriority w:val="99"/>
    <w:unhideWhenUsed/>
    <w:rsid w:val="00540FD8"/>
    <w:pPr>
      <w:tabs>
        <w:tab w:val="center" w:pos="4320"/>
        <w:tab w:val="right" w:pos="8640"/>
      </w:tabs>
    </w:pPr>
  </w:style>
  <w:style w:type="character" w:customStyle="1" w:styleId="FooterChar">
    <w:name w:val="Footer Char"/>
    <w:basedOn w:val="DefaultParagraphFont"/>
    <w:link w:val="Footer"/>
    <w:uiPriority w:val="99"/>
    <w:rsid w:val="0054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sh.abc.net.au/home" TargetMode="External"/><Relationship Id="rId12" Type="http://schemas.openxmlformats.org/officeDocument/2006/relationships/hyperlink" Target="http://splash.abc.net.au/home" TargetMode="External"/><Relationship Id="rId13" Type="http://schemas.openxmlformats.org/officeDocument/2006/relationships/hyperlink" Target="http://splash.abc.net.au/home" TargetMode="External"/><Relationship Id="rId14" Type="http://schemas.openxmlformats.org/officeDocument/2006/relationships/hyperlink" Target="http://splash.abc.net.au/hom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straliancurriculum.edu.au/curriculum/contentdescription/ACTDEK001" TargetMode="External"/><Relationship Id="rId10" Type="http://schemas.openxmlformats.org/officeDocument/2006/relationships/hyperlink" Target="http://www.australiancurriculum.edu.au/curriculum/contentdescription/ACTDEP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265C-9128-5348-A2C2-69DC4F88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2243</Words>
  <Characters>12786</Characters>
  <Application>Microsoft Macintosh Word</Application>
  <DocSecurity>0</DocSecurity>
  <Lines>106</Lines>
  <Paragraphs>29</Paragraphs>
  <ScaleCrop>false</ScaleCrop>
  <Company>University of Southern Queensland</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Achilles</dc:creator>
  <cp:keywords/>
  <dc:description/>
  <cp:lastModifiedBy>Danielle Achilles</cp:lastModifiedBy>
  <cp:revision>15</cp:revision>
  <dcterms:created xsi:type="dcterms:W3CDTF">2016-05-23T02:21:00Z</dcterms:created>
  <dcterms:modified xsi:type="dcterms:W3CDTF">2016-06-02T13:52:00Z</dcterms:modified>
</cp:coreProperties>
</file>